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3.xml" ContentType="application/vnd.openxmlformats-officedocument.themeOverride+xml"/>
  <Override PartName="/word/charts/chart5.xml" ContentType="application/vnd.openxmlformats-officedocument.drawingml.chart+xml"/>
  <Override PartName="/word/theme/themeOverride4.xml" ContentType="application/vnd.openxmlformats-officedocument.themeOverride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086" w:rsidRDefault="00F54086" w:rsidP="00C81202">
      <w:pPr>
        <w:ind w:left="-284"/>
        <w:jc w:val="center"/>
        <w:rPr>
          <w:b/>
          <w:sz w:val="28"/>
        </w:rPr>
      </w:pPr>
      <w:bookmarkStart w:id="0" w:name="_GoBack"/>
      <w:bookmarkEnd w:id="0"/>
    </w:p>
    <w:p w:rsidR="00C81202" w:rsidRPr="00562617" w:rsidRDefault="00C81202" w:rsidP="00C81202">
      <w:pPr>
        <w:ind w:left="-284"/>
        <w:jc w:val="center"/>
        <w:rPr>
          <w:b/>
          <w:sz w:val="36"/>
        </w:rPr>
      </w:pPr>
      <w:r w:rsidRPr="00562617">
        <w:rPr>
          <w:b/>
          <w:sz w:val="36"/>
        </w:rPr>
        <w:t>PIANO</w:t>
      </w:r>
      <w:r w:rsidR="00CE4C2E" w:rsidRPr="00562617">
        <w:rPr>
          <w:b/>
          <w:sz w:val="36"/>
        </w:rPr>
        <w:t xml:space="preserve"> NAZIONALE </w:t>
      </w:r>
      <w:r w:rsidRPr="00562617">
        <w:rPr>
          <w:b/>
          <w:sz w:val="36"/>
        </w:rPr>
        <w:t>DEGLI INTERVENTI NEL SETTORE IDRICO</w:t>
      </w:r>
    </w:p>
    <w:p w:rsidR="00F54086" w:rsidRDefault="00F54086" w:rsidP="00C81202">
      <w:pPr>
        <w:ind w:left="-284"/>
        <w:jc w:val="center"/>
        <w:rPr>
          <w:b/>
          <w:sz w:val="28"/>
        </w:rPr>
      </w:pPr>
    </w:p>
    <w:tbl>
      <w:tblPr>
        <w:tblStyle w:val="Grigliatabella"/>
        <w:tblpPr w:leftFromText="141" w:rightFromText="141" w:vertAnchor="text" w:horzAnchor="margin" w:tblpY="432"/>
        <w:tblW w:w="0" w:type="auto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5847"/>
        <w:gridCol w:w="1275"/>
        <w:gridCol w:w="1843"/>
      </w:tblGrid>
      <w:tr w:rsidR="00C81202" w:rsidRPr="00B02E33" w:rsidTr="00C81202">
        <w:trPr>
          <w:trHeight w:val="517"/>
        </w:trPr>
        <w:tc>
          <w:tcPr>
            <w:tcW w:w="5847" w:type="dxa"/>
            <w:shd w:val="pct10" w:color="auto" w:fill="auto"/>
            <w:vAlign w:val="center"/>
          </w:tcPr>
          <w:p w:rsidR="00C81202" w:rsidRPr="00B02E33" w:rsidRDefault="00C81202" w:rsidP="00C81202">
            <w:pPr>
              <w:jc w:val="center"/>
              <w:rPr>
                <w:rFonts w:cs="Times New Roman"/>
                <w:b/>
                <w:sz w:val="18"/>
              </w:rPr>
            </w:pPr>
            <w:r>
              <w:rPr>
                <w:rFonts w:cs="Times New Roman"/>
                <w:b/>
                <w:sz w:val="18"/>
              </w:rPr>
              <w:t>STRUMENTO FINANZIARIO</w:t>
            </w:r>
          </w:p>
        </w:tc>
        <w:tc>
          <w:tcPr>
            <w:tcW w:w="1275" w:type="dxa"/>
            <w:shd w:val="pct10" w:color="auto" w:fill="auto"/>
            <w:vAlign w:val="center"/>
          </w:tcPr>
          <w:p w:rsidR="00C81202" w:rsidRPr="00B02E33" w:rsidRDefault="00C81202" w:rsidP="00C81202">
            <w:pPr>
              <w:jc w:val="center"/>
              <w:rPr>
                <w:rFonts w:cs="Times New Roman"/>
                <w:b/>
                <w:sz w:val="18"/>
              </w:rPr>
            </w:pPr>
            <w:r w:rsidRPr="00B02E33">
              <w:rPr>
                <w:rFonts w:cs="Times New Roman"/>
                <w:b/>
                <w:sz w:val="18"/>
              </w:rPr>
              <w:t>INTERVENTI</w:t>
            </w:r>
          </w:p>
        </w:tc>
        <w:tc>
          <w:tcPr>
            <w:tcW w:w="1843" w:type="dxa"/>
            <w:shd w:val="pct10" w:color="auto" w:fill="auto"/>
            <w:vAlign w:val="center"/>
          </w:tcPr>
          <w:p w:rsidR="00C81202" w:rsidRPr="00B02E33" w:rsidRDefault="00C81202" w:rsidP="00C81202">
            <w:pPr>
              <w:jc w:val="center"/>
              <w:rPr>
                <w:rFonts w:cs="Times New Roman"/>
                <w:b/>
                <w:sz w:val="18"/>
              </w:rPr>
            </w:pPr>
            <w:r>
              <w:rPr>
                <w:rFonts w:cs="Times New Roman"/>
                <w:b/>
                <w:sz w:val="18"/>
              </w:rPr>
              <w:t>IMPORTO</w:t>
            </w:r>
          </w:p>
        </w:tc>
      </w:tr>
      <w:tr w:rsidR="00C81202" w:rsidRPr="00B02E33" w:rsidTr="00C81202">
        <w:trPr>
          <w:trHeight w:val="340"/>
        </w:trPr>
        <w:tc>
          <w:tcPr>
            <w:tcW w:w="5847" w:type="dxa"/>
            <w:shd w:val="clear" w:color="auto" w:fill="F2F2F2" w:themeFill="background1" w:themeFillShade="F2"/>
            <w:vAlign w:val="center"/>
          </w:tcPr>
          <w:p w:rsidR="00C81202" w:rsidRPr="00CF0500" w:rsidRDefault="00C81202" w:rsidP="00C81202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F0500">
              <w:rPr>
                <w:b/>
                <w:sz w:val="18"/>
                <w:szCs w:val="18"/>
              </w:rPr>
              <w:t>Piano Straordinario DM 526/2018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C81202" w:rsidRPr="00CF0500" w:rsidRDefault="00C81202" w:rsidP="00C81202">
            <w:pPr>
              <w:jc w:val="center"/>
              <w:rPr>
                <w:b/>
                <w:sz w:val="18"/>
                <w:szCs w:val="18"/>
              </w:rPr>
            </w:pPr>
            <w:r w:rsidRPr="00CF0500"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C81202" w:rsidRPr="00CF0500" w:rsidRDefault="00C81202" w:rsidP="00C81202">
            <w:pPr>
              <w:jc w:val="right"/>
              <w:rPr>
                <w:b/>
                <w:sz w:val="18"/>
                <w:szCs w:val="18"/>
              </w:rPr>
            </w:pPr>
            <w:r w:rsidRPr="00CF0500">
              <w:rPr>
                <w:b/>
                <w:sz w:val="18"/>
                <w:szCs w:val="18"/>
              </w:rPr>
              <w:t>€ 249.882.932,40</w:t>
            </w:r>
          </w:p>
        </w:tc>
      </w:tr>
      <w:tr w:rsidR="00C81202" w:rsidRPr="00B02E33" w:rsidTr="00C81202">
        <w:trPr>
          <w:trHeight w:val="340"/>
        </w:trPr>
        <w:tc>
          <w:tcPr>
            <w:tcW w:w="5847" w:type="dxa"/>
            <w:shd w:val="clear" w:color="auto" w:fill="F2F2F2" w:themeFill="background1" w:themeFillShade="F2"/>
            <w:vAlign w:val="center"/>
          </w:tcPr>
          <w:p w:rsidR="00C81202" w:rsidRPr="00CF0500" w:rsidRDefault="00C81202" w:rsidP="00C81202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F0500">
              <w:rPr>
                <w:b/>
                <w:sz w:val="18"/>
                <w:szCs w:val="18"/>
              </w:rPr>
              <w:t>1° stralcio Piano N</w:t>
            </w:r>
            <w:r>
              <w:rPr>
                <w:b/>
                <w:sz w:val="18"/>
                <w:szCs w:val="18"/>
              </w:rPr>
              <w:t>azionale – Sez. Invasi DPCM 17 a</w:t>
            </w:r>
            <w:r w:rsidRPr="00CF0500">
              <w:rPr>
                <w:b/>
                <w:sz w:val="18"/>
                <w:szCs w:val="18"/>
              </w:rPr>
              <w:t>prile 2019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C81202" w:rsidRPr="00CF0500" w:rsidRDefault="00C81202" w:rsidP="00C81202">
            <w:pPr>
              <w:jc w:val="center"/>
              <w:rPr>
                <w:b/>
                <w:sz w:val="18"/>
                <w:szCs w:val="18"/>
              </w:rPr>
            </w:pPr>
            <w:r w:rsidRPr="00CF0500"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C81202" w:rsidRPr="00CF0500" w:rsidRDefault="00C81202" w:rsidP="00C81202">
            <w:pPr>
              <w:jc w:val="right"/>
              <w:rPr>
                <w:b/>
                <w:sz w:val="18"/>
                <w:szCs w:val="18"/>
              </w:rPr>
            </w:pPr>
            <w:r w:rsidRPr="00CF0500">
              <w:rPr>
                <w:b/>
                <w:sz w:val="18"/>
                <w:szCs w:val="18"/>
              </w:rPr>
              <w:t>€ 260.000.000,00</w:t>
            </w:r>
          </w:p>
        </w:tc>
      </w:tr>
      <w:tr w:rsidR="00C81202" w:rsidRPr="00B02E33" w:rsidTr="00C81202">
        <w:trPr>
          <w:trHeight w:val="340"/>
        </w:trPr>
        <w:tc>
          <w:tcPr>
            <w:tcW w:w="5847" w:type="dxa"/>
            <w:shd w:val="clear" w:color="auto" w:fill="F2F2F2" w:themeFill="background1" w:themeFillShade="F2"/>
            <w:vAlign w:val="center"/>
          </w:tcPr>
          <w:p w:rsidR="00C81202" w:rsidRPr="00CF0500" w:rsidRDefault="00C81202" w:rsidP="00C81202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F0500">
              <w:rPr>
                <w:b/>
                <w:sz w:val="18"/>
                <w:szCs w:val="18"/>
              </w:rPr>
              <w:t>1° stralcio Piano Nazionale – Sez. Acquedotti DPCM 1 agosto 2019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C81202" w:rsidRPr="00CF0500" w:rsidRDefault="00C81202" w:rsidP="00C81202">
            <w:pPr>
              <w:jc w:val="center"/>
              <w:rPr>
                <w:b/>
                <w:sz w:val="18"/>
                <w:szCs w:val="18"/>
              </w:rPr>
            </w:pPr>
            <w:r w:rsidRPr="00CF0500"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C81202" w:rsidRPr="00CF0500" w:rsidRDefault="00C81202" w:rsidP="00C81202">
            <w:pPr>
              <w:jc w:val="right"/>
              <w:rPr>
                <w:b/>
                <w:sz w:val="18"/>
                <w:szCs w:val="18"/>
              </w:rPr>
            </w:pPr>
            <w:r w:rsidRPr="00CF0500">
              <w:rPr>
                <w:b/>
                <w:sz w:val="18"/>
                <w:szCs w:val="18"/>
              </w:rPr>
              <w:t>€ 80.000.000,00</w:t>
            </w:r>
          </w:p>
        </w:tc>
      </w:tr>
      <w:tr w:rsidR="00C81202" w:rsidRPr="00B02E33" w:rsidTr="00C81202">
        <w:trPr>
          <w:trHeight w:val="340"/>
        </w:trPr>
        <w:tc>
          <w:tcPr>
            <w:tcW w:w="5847" w:type="dxa"/>
            <w:shd w:val="clear" w:color="auto" w:fill="BFBFBF" w:themeFill="background1" w:themeFillShade="BF"/>
            <w:vAlign w:val="center"/>
          </w:tcPr>
          <w:p w:rsidR="00C81202" w:rsidRPr="00B02E33" w:rsidRDefault="00C81202" w:rsidP="00C81202">
            <w:pPr>
              <w:jc w:val="center"/>
              <w:rPr>
                <w:rFonts w:cs="Times New Roman"/>
                <w:sz w:val="18"/>
              </w:rPr>
            </w:pPr>
            <w:r w:rsidRPr="00B02E33">
              <w:rPr>
                <w:rFonts w:cs="Times New Roman"/>
                <w:b/>
                <w:sz w:val="18"/>
              </w:rPr>
              <w:t>TOTALE</w:t>
            </w:r>
          </w:p>
        </w:tc>
        <w:tc>
          <w:tcPr>
            <w:tcW w:w="1275" w:type="dxa"/>
            <w:shd w:val="clear" w:color="auto" w:fill="BFBFBF" w:themeFill="background1" w:themeFillShade="BF"/>
            <w:vAlign w:val="center"/>
          </w:tcPr>
          <w:p w:rsidR="00C81202" w:rsidRPr="00AE1F45" w:rsidRDefault="00C81202" w:rsidP="00C81202">
            <w:pPr>
              <w:jc w:val="center"/>
              <w:rPr>
                <w:b/>
                <w:sz w:val="20"/>
                <w:szCs w:val="20"/>
              </w:rPr>
            </w:pPr>
            <w:r w:rsidRPr="00AE1F45">
              <w:rPr>
                <w:b/>
                <w:sz w:val="20"/>
                <w:szCs w:val="20"/>
              </w:rPr>
              <w:t>113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C81202" w:rsidRPr="00AE1F45" w:rsidRDefault="00C81202" w:rsidP="00C81202">
            <w:pPr>
              <w:jc w:val="right"/>
              <w:rPr>
                <w:b/>
                <w:sz w:val="20"/>
                <w:szCs w:val="20"/>
              </w:rPr>
            </w:pPr>
            <w:r w:rsidRPr="00AE1F45">
              <w:rPr>
                <w:rFonts w:cs="Times New Roman"/>
                <w:b/>
                <w:sz w:val="20"/>
                <w:szCs w:val="20"/>
              </w:rPr>
              <w:t>€ 589.882.932,40</w:t>
            </w:r>
          </w:p>
        </w:tc>
      </w:tr>
    </w:tbl>
    <w:p w:rsidR="00C81202" w:rsidRDefault="00C81202" w:rsidP="00C81202">
      <w:pPr>
        <w:ind w:left="-284"/>
        <w:jc w:val="center"/>
        <w:rPr>
          <w:b/>
          <w:sz w:val="28"/>
        </w:rPr>
      </w:pPr>
    </w:p>
    <w:p w:rsidR="00C81202" w:rsidRDefault="00C81202" w:rsidP="00C81202">
      <w:pPr>
        <w:ind w:left="-284"/>
        <w:jc w:val="center"/>
        <w:rPr>
          <w:b/>
          <w:sz w:val="28"/>
        </w:rPr>
      </w:pPr>
    </w:p>
    <w:p w:rsidR="00C81202" w:rsidRDefault="00C81202" w:rsidP="00C81202">
      <w:pPr>
        <w:ind w:left="-284"/>
        <w:jc w:val="center"/>
        <w:rPr>
          <w:b/>
          <w:sz w:val="28"/>
        </w:rPr>
      </w:pPr>
    </w:p>
    <w:p w:rsidR="00C81202" w:rsidRDefault="00C81202" w:rsidP="00C81202">
      <w:pPr>
        <w:ind w:left="-284"/>
        <w:jc w:val="center"/>
        <w:rPr>
          <w:b/>
          <w:sz w:val="28"/>
        </w:rPr>
      </w:pPr>
    </w:p>
    <w:p w:rsidR="0033467C" w:rsidRDefault="0033467C" w:rsidP="00C81202">
      <w:pPr>
        <w:ind w:left="-284"/>
        <w:jc w:val="center"/>
        <w:rPr>
          <w:b/>
          <w:sz w:val="28"/>
        </w:rPr>
      </w:pPr>
    </w:p>
    <w:p w:rsidR="00634593" w:rsidRDefault="00C81202" w:rsidP="00634593">
      <w:pPr>
        <w:ind w:left="-284"/>
        <w:jc w:val="center"/>
        <w:rPr>
          <w:b/>
          <w:sz w:val="28"/>
        </w:rPr>
      </w:pPr>
      <w:r w:rsidRPr="00B07432">
        <w:rPr>
          <w:b/>
          <w:noProof/>
          <w:sz w:val="28"/>
          <w:lang w:eastAsia="it-IT"/>
        </w:rPr>
        <w:drawing>
          <wp:anchor distT="0" distB="0" distL="114300" distR="114300" simplePos="0" relativeHeight="251661312" behindDoc="0" locked="0" layoutInCell="1" allowOverlap="1" wp14:anchorId="0103C2EA" wp14:editId="08592C0E">
            <wp:simplePos x="0" y="0"/>
            <wp:positionH relativeFrom="column">
              <wp:posOffset>-386715</wp:posOffset>
            </wp:positionH>
            <wp:positionV relativeFrom="paragraph">
              <wp:posOffset>175895</wp:posOffset>
            </wp:positionV>
            <wp:extent cx="3200400" cy="3467100"/>
            <wp:effectExtent l="0" t="0" r="0" b="0"/>
            <wp:wrapSquare wrapText="bothSides"/>
            <wp:docPr id="17" name="Grafico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07432">
        <w:rPr>
          <w:b/>
          <w:noProof/>
          <w:sz w:val="28"/>
          <w:lang w:eastAsia="it-IT"/>
        </w:rPr>
        <w:drawing>
          <wp:anchor distT="0" distB="0" distL="114300" distR="114300" simplePos="0" relativeHeight="251662336" behindDoc="0" locked="0" layoutInCell="1" allowOverlap="1" wp14:anchorId="40F029CC" wp14:editId="58804DA6">
            <wp:simplePos x="0" y="0"/>
            <wp:positionH relativeFrom="column">
              <wp:posOffset>3032760</wp:posOffset>
            </wp:positionH>
            <wp:positionV relativeFrom="paragraph">
              <wp:posOffset>229235</wp:posOffset>
            </wp:positionV>
            <wp:extent cx="3057525" cy="3524250"/>
            <wp:effectExtent l="0" t="0" r="0" b="0"/>
            <wp:wrapSquare wrapText="bothSides"/>
            <wp:docPr id="15" name="Grafico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20215" w:rsidRDefault="00E20215" w:rsidP="00634593">
      <w:pPr>
        <w:ind w:left="-284"/>
        <w:jc w:val="center"/>
        <w:rPr>
          <w:b/>
          <w:sz w:val="28"/>
        </w:rPr>
      </w:pPr>
    </w:p>
    <w:p w:rsidR="00E20215" w:rsidRDefault="00E20215" w:rsidP="00634593">
      <w:pPr>
        <w:ind w:left="-284"/>
        <w:jc w:val="center"/>
        <w:rPr>
          <w:b/>
          <w:sz w:val="28"/>
        </w:rPr>
      </w:pPr>
    </w:p>
    <w:p w:rsidR="00E20215" w:rsidRDefault="00E20215" w:rsidP="00634593">
      <w:pPr>
        <w:ind w:left="-284"/>
        <w:jc w:val="center"/>
        <w:rPr>
          <w:b/>
          <w:sz w:val="28"/>
        </w:rPr>
      </w:pPr>
    </w:p>
    <w:p w:rsidR="00E20215" w:rsidRDefault="00E20215" w:rsidP="00634593">
      <w:pPr>
        <w:ind w:left="-284"/>
        <w:jc w:val="center"/>
        <w:rPr>
          <w:b/>
          <w:sz w:val="28"/>
        </w:rPr>
      </w:pPr>
    </w:p>
    <w:p w:rsidR="00E20215" w:rsidRDefault="00E20215" w:rsidP="00634593">
      <w:pPr>
        <w:ind w:left="-284"/>
        <w:jc w:val="center"/>
        <w:rPr>
          <w:b/>
          <w:sz w:val="28"/>
        </w:rPr>
      </w:pPr>
    </w:p>
    <w:p w:rsidR="00E20215" w:rsidRDefault="00E20215" w:rsidP="00634593">
      <w:pPr>
        <w:ind w:left="-284"/>
        <w:jc w:val="center"/>
        <w:rPr>
          <w:b/>
          <w:sz w:val="28"/>
        </w:rPr>
      </w:pPr>
    </w:p>
    <w:p w:rsidR="00E20215" w:rsidRDefault="00E20215" w:rsidP="00634593">
      <w:pPr>
        <w:ind w:left="-284"/>
        <w:jc w:val="center"/>
        <w:rPr>
          <w:b/>
          <w:sz w:val="28"/>
        </w:rPr>
      </w:pPr>
    </w:p>
    <w:p w:rsidR="00C81202" w:rsidRDefault="00E20215" w:rsidP="00634593">
      <w:pPr>
        <w:ind w:left="-284"/>
        <w:jc w:val="center"/>
        <w:rPr>
          <w:b/>
          <w:sz w:val="28"/>
        </w:rPr>
      </w:pPr>
      <w:r>
        <w:rPr>
          <w:b/>
          <w:sz w:val="28"/>
        </w:rPr>
        <w:t>S</w:t>
      </w:r>
      <w:r w:rsidR="00634593">
        <w:rPr>
          <w:b/>
          <w:sz w:val="28"/>
        </w:rPr>
        <w:t>TATO DELLE EROGAZIONI</w:t>
      </w:r>
      <w:r w:rsidR="00A33908">
        <w:rPr>
          <w:b/>
          <w:sz w:val="28"/>
        </w:rPr>
        <w:t xml:space="preserve"> AL </w:t>
      </w:r>
      <w:r w:rsidR="00FE0082" w:rsidRPr="00FE0082">
        <w:rPr>
          <w:b/>
          <w:color w:val="FF0000"/>
          <w:sz w:val="28"/>
        </w:rPr>
        <w:t>26 FEBBRAIO 2021</w:t>
      </w:r>
    </w:p>
    <w:p w:rsidR="00C81202" w:rsidRDefault="00C81202" w:rsidP="00C81202">
      <w:pPr>
        <w:jc w:val="center"/>
        <w:rPr>
          <w:b/>
          <w:sz w:val="28"/>
        </w:rPr>
      </w:pPr>
    </w:p>
    <w:tbl>
      <w:tblPr>
        <w:tblStyle w:val="Grigliatabella"/>
        <w:tblpPr w:leftFromText="141" w:rightFromText="141" w:vertAnchor="text" w:horzAnchor="margin" w:tblpX="-318" w:tblpY="64"/>
        <w:tblW w:w="10456" w:type="dxa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5847"/>
        <w:gridCol w:w="1843"/>
        <w:gridCol w:w="1843"/>
        <w:gridCol w:w="781"/>
        <w:gridCol w:w="142"/>
      </w:tblGrid>
      <w:tr w:rsidR="00A33908" w:rsidRPr="003F1FE4" w:rsidTr="003F1FE4">
        <w:trPr>
          <w:gridAfter w:val="1"/>
          <w:wAfter w:w="142" w:type="dxa"/>
          <w:trHeight w:val="678"/>
        </w:trPr>
        <w:tc>
          <w:tcPr>
            <w:tcW w:w="5847" w:type="dxa"/>
            <w:shd w:val="pct10" w:color="auto" w:fill="auto"/>
            <w:vAlign w:val="center"/>
          </w:tcPr>
          <w:p w:rsidR="00A33908" w:rsidRPr="003F1FE4" w:rsidRDefault="00A33908" w:rsidP="003F1FE4">
            <w:pPr>
              <w:jc w:val="center"/>
              <w:rPr>
                <w:rFonts w:cs="Times New Roman"/>
                <w:b/>
                <w:sz w:val="20"/>
              </w:rPr>
            </w:pPr>
            <w:r w:rsidRPr="003F1FE4">
              <w:rPr>
                <w:rFonts w:cs="Times New Roman"/>
                <w:b/>
                <w:sz w:val="20"/>
              </w:rPr>
              <w:t>STRUMENTO FINANZIARIO</w:t>
            </w:r>
          </w:p>
        </w:tc>
        <w:tc>
          <w:tcPr>
            <w:tcW w:w="1843" w:type="dxa"/>
            <w:shd w:val="pct10" w:color="auto" w:fill="auto"/>
            <w:vAlign w:val="center"/>
          </w:tcPr>
          <w:p w:rsidR="00A33908" w:rsidRPr="003F1FE4" w:rsidRDefault="00A33908" w:rsidP="003F1FE4">
            <w:pPr>
              <w:jc w:val="center"/>
              <w:rPr>
                <w:rFonts w:cs="Times New Roman"/>
                <w:b/>
                <w:sz w:val="20"/>
              </w:rPr>
            </w:pPr>
            <w:r w:rsidRPr="003F1FE4">
              <w:rPr>
                <w:rFonts w:cs="Times New Roman"/>
                <w:b/>
                <w:sz w:val="20"/>
              </w:rPr>
              <w:t>IMPORTO</w:t>
            </w:r>
          </w:p>
        </w:tc>
        <w:tc>
          <w:tcPr>
            <w:tcW w:w="1843" w:type="dxa"/>
            <w:shd w:val="pct10" w:color="auto" w:fill="auto"/>
            <w:vAlign w:val="center"/>
          </w:tcPr>
          <w:p w:rsidR="00A33908" w:rsidRPr="003F1FE4" w:rsidRDefault="00A33908" w:rsidP="003F1FE4">
            <w:pPr>
              <w:jc w:val="center"/>
              <w:rPr>
                <w:rFonts w:cs="Times New Roman"/>
                <w:b/>
                <w:sz w:val="20"/>
              </w:rPr>
            </w:pPr>
            <w:r w:rsidRPr="003F1FE4">
              <w:rPr>
                <w:rFonts w:cs="Times New Roman"/>
                <w:b/>
                <w:sz w:val="20"/>
              </w:rPr>
              <w:t>EROGA</w:t>
            </w:r>
            <w:r w:rsidR="00975128" w:rsidRPr="003F1FE4">
              <w:rPr>
                <w:rFonts w:cs="Times New Roman"/>
                <w:b/>
                <w:sz w:val="20"/>
              </w:rPr>
              <w:t>ZIONI</w:t>
            </w:r>
            <w:r w:rsidRPr="003F1FE4">
              <w:rPr>
                <w:rFonts w:cs="Times New Roman"/>
                <w:b/>
                <w:sz w:val="20"/>
              </w:rPr>
              <w:t xml:space="preserve"> AL </w:t>
            </w:r>
            <w:r w:rsidR="00975128" w:rsidRPr="003F1FE4">
              <w:rPr>
                <w:rFonts w:cs="Times New Roman"/>
                <w:b/>
                <w:sz w:val="20"/>
              </w:rPr>
              <w:t>20 MARZO 2020</w:t>
            </w:r>
          </w:p>
        </w:tc>
        <w:tc>
          <w:tcPr>
            <w:tcW w:w="781" w:type="dxa"/>
            <w:shd w:val="pct10" w:color="auto" w:fill="auto"/>
            <w:vAlign w:val="center"/>
          </w:tcPr>
          <w:p w:rsidR="00A33908" w:rsidRPr="003F1FE4" w:rsidRDefault="00A33908" w:rsidP="003F1FE4">
            <w:pPr>
              <w:jc w:val="center"/>
              <w:rPr>
                <w:rFonts w:cs="Times New Roman"/>
                <w:b/>
                <w:sz w:val="20"/>
              </w:rPr>
            </w:pPr>
            <w:r w:rsidRPr="003F1FE4">
              <w:rPr>
                <w:rFonts w:cs="Times New Roman"/>
                <w:b/>
                <w:sz w:val="20"/>
              </w:rPr>
              <w:t>%</w:t>
            </w:r>
          </w:p>
        </w:tc>
      </w:tr>
      <w:tr w:rsidR="00975128" w:rsidRPr="003F1FE4" w:rsidTr="003F1FE4">
        <w:trPr>
          <w:trHeight w:val="340"/>
        </w:trPr>
        <w:tc>
          <w:tcPr>
            <w:tcW w:w="5847" w:type="dxa"/>
            <w:shd w:val="clear" w:color="auto" w:fill="F2F2F2" w:themeFill="background1" w:themeFillShade="F2"/>
            <w:vAlign w:val="center"/>
          </w:tcPr>
          <w:p w:rsidR="00975128" w:rsidRPr="003F1FE4" w:rsidRDefault="00975128" w:rsidP="003F1FE4">
            <w:pPr>
              <w:jc w:val="right"/>
              <w:rPr>
                <w:rFonts w:cs="Times New Roman"/>
                <w:sz w:val="20"/>
                <w:szCs w:val="18"/>
              </w:rPr>
            </w:pPr>
            <w:r w:rsidRPr="003F1FE4">
              <w:rPr>
                <w:sz w:val="20"/>
                <w:szCs w:val="18"/>
              </w:rPr>
              <w:t>Piano Straordinario DM 526/2018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975128" w:rsidRPr="003F1FE4" w:rsidRDefault="00975128" w:rsidP="003F1FE4">
            <w:pPr>
              <w:jc w:val="right"/>
              <w:rPr>
                <w:rFonts w:ascii="Calibri" w:hAnsi="Calibri"/>
                <w:bCs/>
                <w:color w:val="000000"/>
                <w:sz w:val="20"/>
                <w:szCs w:val="18"/>
              </w:rPr>
            </w:pPr>
            <w:r w:rsidRPr="003F1FE4">
              <w:rPr>
                <w:rFonts w:ascii="Calibri" w:hAnsi="Calibri"/>
                <w:bCs/>
                <w:color w:val="000000"/>
                <w:sz w:val="20"/>
                <w:szCs w:val="18"/>
              </w:rPr>
              <w:t>€ 249.882.932,40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975128" w:rsidRPr="003F1FE4" w:rsidRDefault="00FE0082" w:rsidP="003F1FE4">
            <w:pPr>
              <w:jc w:val="right"/>
              <w:rPr>
                <w:rFonts w:ascii="Calibri" w:hAnsi="Calibri"/>
                <w:bCs/>
                <w:color w:val="000000"/>
                <w:sz w:val="20"/>
                <w:szCs w:val="18"/>
              </w:rPr>
            </w:pPr>
            <w:r w:rsidRPr="003F1FE4">
              <w:rPr>
                <w:rFonts w:ascii="Calibri" w:hAnsi="Calibri"/>
                <w:bCs/>
                <w:color w:val="FF0000"/>
                <w:sz w:val="20"/>
                <w:szCs w:val="18"/>
              </w:rPr>
              <w:t>€ 89.033.172,96</w:t>
            </w:r>
          </w:p>
        </w:tc>
        <w:tc>
          <w:tcPr>
            <w:tcW w:w="923" w:type="dxa"/>
            <w:gridSpan w:val="2"/>
            <w:shd w:val="clear" w:color="auto" w:fill="F2F2F2" w:themeFill="background1" w:themeFillShade="F2"/>
            <w:vAlign w:val="center"/>
          </w:tcPr>
          <w:p w:rsidR="00975128" w:rsidRPr="00CB5BAF" w:rsidRDefault="00FE0082" w:rsidP="003F1FE4">
            <w:pPr>
              <w:jc w:val="center"/>
              <w:rPr>
                <w:rFonts w:ascii="Calibri" w:hAnsi="Calibri"/>
                <w:bCs/>
                <w:color w:val="FF0000"/>
                <w:sz w:val="20"/>
                <w:szCs w:val="18"/>
              </w:rPr>
            </w:pPr>
            <w:r w:rsidRPr="00CB5BAF">
              <w:rPr>
                <w:rFonts w:ascii="Calibri" w:hAnsi="Calibri"/>
                <w:bCs/>
                <w:color w:val="FF0000"/>
                <w:sz w:val="20"/>
                <w:szCs w:val="18"/>
              </w:rPr>
              <w:t>35,63</w:t>
            </w:r>
            <w:r w:rsidR="00975128" w:rsidRPr="00CB5BAF">
              <w:rPr>
                <w:rFonts w:ascii="Calibri" w:hAnsi="Calibri"/>
                <w:bCs/>
                <w:color w:val="FF0000"/>
                <w:sz w:val="20"/>
                <w:szCs w:val="18"/>
              </w:rPr>
              <w:t>%</w:t>
            </w:r>
          </w:p>
        </w:tc>
      </w:tr>
      <w:tr w:rsidR="00975128" w:rsidRPr="003F1FE4" w:rsidTr="003F1FE4">
        <w:trPr>
          <w:trHeight w:val="340"/>
        </w:trPr>
        <w:tc>
          <w:tcPr>
            <w:tcW w:w="5847" w:type="dxa"/>
            <w:shd w:val="clear" w:color="auto" w:fill="F2F2F2" w:themeFill="background1" w:themeFillShade="F2"/>
            <w:vAlign w:val="center"/>
          </w:tcPr>
          <w:p w:rsidR="00975128" w:rsidRPr="003F1FE4" w:rsidRDefault="00975128" w:rsidP="003F1FE4">
            <w:pPr>
              <w:jc w:val="right"/>
              <w:rPr>
                <w:rFonts w:cs="Times New Roman"/>
                <w:sz w:val="20"/>
                <w:szCs w:val="18"/>
              </w:rPr>
            </w:pPr>
            <w:r w:rsidRPr="003F1FE4">
              <w:rPr>
                <w:sz w:val="20"/>
                <w:szCs w:val="18"/>
              </w:rPr>
              <w:t>1° stralcio Piano Nazionale – Sez. Invasi DPCM 17 aprile 2019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975128" w:rsidRPr="003F1FE4" w:rsidRDefault="00975128" w:rsidP="003F1FE4">
            <w:pPr>
              <w:jc w:val="right"/>
              <w:rPr>
                <w:rFonts w:ascii="Calibri" w:hAnsi="Calibri"/>
                <w:bCs/>
                <w:color w:val="000000"/>
                <w:sz w:val="20"/>
                <w:szCs w:val="18"/>
              </w:rPr>
            </w:pPr>
            <w:r w:rsidRPr="003F1FE4">
              <w:rPr>
                <w:rFonts w:ascii="Calibri" w:hAnsi="Calibri"/>
                <w:bCs/>
                <w:color w:val="000000"/>
                <w:sz w:val="20"/>
                <w:szCs w:val="18"/>
              </w:rPr>
              <w:t>€ 260.000.000,00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975128" w:rsidRPr="003F1FE4" w:rsidRDefault="00FE0082" w:rsidP="003F1FE4">
            <w:pPr>
              <w:jc w:val="right"/>
              <w:rPr>
                <w:rFonts w:ascii="Calibri" w:hAnsi="Calibri"/>
                <w:bCs/>
                <w:color w:val="000000"/>
                <w:sz w:val="20"/>
                <w:szCs w:val="18"/>
              </w:rPr>
            </w:pPr>
            <w:r w:rsidRPr="003F1FE4">
              <w:rPr>
                <w:rFonts w:ascii="Calibri" w:hAnsi="Calibri"/>
                <w:bCs/>
                <w:color w:val="FF0000"/>
                <w:sz w:val="20"/>
                <w:szCs w:val="18"/>
              </w:rPr>
              <w:t>€ 36.673.218,00</w:t>
            </w:r>
          </w:p>
        </w:tc>
        <w:tc>
          <w:tcPr>
            <w:tcW w:w="923" w:type="dxa"/>
            <w:gridSpan w:val="2"/>
            <w:shd w:val="clear" w:color="auto" w:fill="F2F2F2" w:themeFill="background1" w:themeFillShade="F2"/>
            <w:vAlign w:val="center"/>
          </w:tcPr>
          <w:p w:rsidR="00975128" w:rsidRPr="00CB5BAF" w:rsidRDefault="00FE0082" w:rsidP="003F1FE4">
            <w:pPr>
              <w:jc w:val="center"/>
              <w:rPr>
                <w:rFonts w:ascii="Calibri" w:hAnsi="Calibri"/>
                <w:bCs/>
                <w:color w:val="FF0000"/>
                <w:sz w:val="20"/>
                <w:szCs w:val="18"/>
              </w:rPr>
            </w:pPr>
            <w:r w:rsidRPr="00CB5BAF">
              <w:rPr>
                <w:rFonts w:ascii="Calibri" w:hAnsi="Calibri"/>
                <w:bCs/>
                <w:color w:val="FF0000"/>
                <w:sz w:val="20"/>
                <w:szCs w:val="18"/>
              </w:rPr>
              <w:t>14.11%</w:t>
            </w:r>
          </w:p>
        </w:tc>
      </w:tr>
      <w:tr w:rsidR="00975128" w:rsidRPr="003F1FE4" w:rsidTr="003F1FE4">
        <w:trPr>
          <w:trHeight w:val="340"/>
        </w:trPr>
        <w:tc>
          <w:tcPr>
            <w:tcW w:w="5847" w:type="dxa"/>
            <w:shd w:val="clear" w:color="auto" w:fill="F2F2F2" w:themeFill="background1" w:themeFillShade="F2"/>
            <w:vAlign w:val="center"/>
          </w:tcPr>
          <w:p w:rsidR="00975128" w:rsidRPr="003F1FE4" w:rsidRDefault="00975128" w:rsidP="003F1FE4">
            <w:pPr>
              <w:jc w:val="right"/>
              <w:rPr>
                <w:rFonts w:cs="Times New Roman"/>
                <w:sz w:val="20"/>
                <w:szCs w:val="18"/>
              </w:rPr>
            </w:pPr>
            <w:r w:rsidRPr="003F1FE4">
              <w:rPr>
                <w:sz w:val="20"/>
                <w:szCs w:val="18"/>
              </w:rPr>
              <w:t>1° stralcio Piano Nazionale – Sez. Acquedotti DPCM 1 agosto 2019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975128" w:rsidRPr="003F1FE4" w:rsidRDefault="00975128" w:rsidP="003F1FE4">
            <w:pPr>
              <w:jc w:val="right"/>
              <w:rPr>
                <w:rFonts w:ascii="Calibri" w:hAnsi="Calibri"/>
                <w:bCs/>
                <w:color w:val="000000"/>
                <w:sz w:val="20"/>
                <w:szCs w:val="18"/>
              </w:rPr>
            </w:pPr>
            <w:r w:rsidRPr="003F1FE4">
              <w:rPr>
                <w:rFonts w:ascii="Calibri" w:hAnsi="Calibri"/>
                <w:bCs/>
                <w:color w:val="000000"/>
                <w:sz w:val="20"/>
                <w:szCs w:val="18"/>
              </w:rPr>
              <w:t>€ 80.000.000,00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975128" w:rsidRPr="003F1FE4" w:rsidRDefault="00975128" w:rsidP="003F1FE4">
            <w:pPr>
              <w:jc w:val="right"/>
              <w:rPr>
                <w:rFonts w:ascii="Calibri" w:hAnsi="Calibri"/>
                <w:bCs/>
                <w:color w:val="000000"/>
                <w:sz w:val="20"/>
                <w:szCs w:val="18"/>
              </w:rPr>
            </w:pPr>
            <w:r w:rsidRPr="00CB5BAF">
              <w:rPr>
                <w:rFonts w:ascii="Calibri" w:hAnsi="Calibri"/>
                <w:bCs/>
                <w:color w:val="FF0000"/>
                <w:sz w:val="20"/>
                <w:szCs w:val="18"/>
              </w:rPr>
              <w:t xml:space="preserve">€ </w:t>
            </w:r>
            <w:r w:rsidR="00CB5BAF" w:rsidRPr="00CB5BAF">
              <w:rPr>
                <w:rFonts w:ascii="Calibri" w:hAnsi="Calibri"/>
                <w:bCs/>
                <w:color w:val="FF0000"/>
                <w:sz w:val="20"/>
                <w:szCs w:val="18"/>
              </w:rPr>
              <w:t>25.890.000,00</w:t>
            </w:r>
          </w:p>
        </w:tc>
        <w:tc>
          <w:tcPr>
            <w:tcW w:w="923" w:type="dxa"/>
            <w:gridSpan w:val="2"/>
            <w:shd w:val="clear" w:color="auto" w:fill="F2F2F2" w:themeFill="background1" w:themeFillShade="F2"/>
            <w:vAlign w:val="center"/>
          </w:tcPr>
          <w:p w:rsidR="00975128" w:rsidRPr="00CB5BAF" w:rsidRDefault="00CB5BAF" w:rsidP="003F1FE4">
            <w:pPr>
              <w:jc w:val="center"/>
              <w:rPr>
                <w:rFonts w:ascii="Calibri" w:hAnsi="Calibri"/>
                <w:bCs/>
                <w:color w:val="FF0000"/>
                <w:sz w:val="20"/>
                <w:szCs w:val="18"/>
              </w:rPr>
            </w:pPr>
            <w:r w:rsidRPr="00CB5BAF">
              <w:rPr>
                <w:rFonts w:ascii="Calibri" w:hAnsi="Calibri"/>
                <w:bCs/>
                <w:color w:val="FF0000"/>
                <w:sz w:val="20"/>
                <w:szCs w:val="18"/>
              </w:rPr>
              <w:t>32,.36%</w:t>
            </w:r>
          </w:p>
        </w:tc>
      </w:tr>
      <w:tr w:rsidR="00975128" w:rsidRPr="003F1FE4" w:rsidTr="003F1FE4">
        <w:trPr>
          <w:trHeight w:val="340"/>
        </w:trPr>
        <w:tc>
          <w:tcPr>
            <w:tcW w:w="5847" w:type="dxa"/>
            <w:shd w:val="clear" w:color="auto" w:fill="BFBFBF" w:themeFill="background1" w:themeFillShade="BF"/>
            <w:vAlign w:val="center"/>
          </w:tcPr>
          <w:p w:rsidR="00975128" w:rsidRPr="003F1FE4" w:rsidRDefault="00975128" w:rsidP="003F1FE4">
            <w:pPr>
              <w:ind w:left="-426"/>
              <w:jc w:val="right"/>
              <w:rPr>
                <w:rFonts w:cs="Times New Roman"/>
                <w:sz w:val="20"/>
              </w:rPr>
            </w:pPr>
            <w:r w:rsidRPr="003F1FE4">
              <w:rPr>
                <w:rFonts w:cs="Times New Roman"/>
                <w:b/>
                <w:sz w:val="20"/>
              </w:rPr>
              <w:t>TOTALE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975128" w:rsidRPr="003F1FE4" w:rsidRDefault="00975128" w:rsidP="003F1FE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F1FE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€ 589.882.932,40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975128" w:rsidRPr="003F1FE4" w:rsidRDefault="00CB5BAF" w:rsidP="00CB5BAF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B5BAF"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  <w:t>€ 151.596.390,96</w:t>
            </w:r>
          </w:p>
        </w:tc>
        <w:tc>
          <w:tcPr>
            <w:tcW w:w="923" w:type="dxa"/>
            <w:gridSpan w:val="2"/>
            <w:shd w:val="clear" w:color="auto" w:fill="BFBFBF" w:themeFill="background1" w:themeFillShade="BF"/>
            <w:vAlign w:val="center"/>
          </w:tcPr>
          <w:p w:rsidR="00975128" w:rsidRPr="00CB5BAF" w:rsidRDefault="00CB5BAF" w:rsidP="003F1FE4">
            <w:pPr>
              <w:jc w:val="center"/>
              <w:rPr>
                <w:rFonts w:ascii="Calibri" w:hAnsi="Calibri"/>
                <w:b/>
                <w:bCs/>
                <w:color w:val="FF0000"/>
                <w:sz w:val="20"/>
                <w:szCs w:val="18"/>
              </w:rPr>
            </w:pPr>
            <w:r w:rsidRPr="00CB5BAF">
              <w:rPr>
                <w:rFonts w:ascii="Calibri" w:hAnsi="Calibri"/>
                <w:b/>
                <w:bCs/>
                <w:color w:val="FF0000"/>
                <w:sz w:val="20"/>
                <w:szCs w:val="18"/>
              </w:rPr>
              <w:t>25,70%</w:t>
            </w:r>
          </w:p>
        </w:tc>
      </w:tr>
    </w:tbl>
    <w:p w:rsidR="00A33908" w:rsidRDefault="00A33908" w:rsidP="00C81202">
      <w:pPr>
        <w:jc w:val="center"/>
        <w:rPr>
          <w:b/>
          <w:sz w:val="28"/>
        </w:rPr>
      </w:pPr>
    </w:p>
    <w:p w:rsidR="00F72013" w:rsidRDefault="00F72013" w:rsidP="00C81202">
      <w:pPr>
        <w:jc w:val="center"/>
        <w:rPr>
          <w:b/>
          <w:sz w:val="28"/>
        </w:rPr>
      </w:pPr>
    </w:p>
    <w:p w:rsidR="00A33908" w:rsidRPr="00F72013" w:rsidRDefault="00F72013" w:rsidP="00F72013">
      <w:pPr>
        <w:jc w:val="center"/>
        <w:rPr>
          <w:b/>
          <w:sz w:val="20"/>
        </w:rPr>
      </w:pPr>
      <w:r w:rsidRPr="00F72013">
        <w:rPr>
          <w:b/>
          <w:sz w:val="20"/>
        </w:rPr>
        <w:t xml:space="preserve">GRAFICO </w:t>
      </w:r>
      <w:r w:rsidR="001C00B6">
        <w:rPr>
          <w:b/>
          <w:sz w:val="20"/>
        </w:rPr>
        <w:t xml:space="preserve">AVANZAMENTO DELLA SPESA (IMPORTI LIQUIDATI </w:t>
      </w:r>
      <w:r w:rsidRPr="00F72013">
        <w:rPr>
          <w:b/>
          <w:sz w:val="20"/>
        </w:rPr>
        <w:t xml:space="preserve"> AL </w:t>
      </w:r>
      <w:r w:rsidRPr="003F1FE4">
        <w:rPr>
          <w:b/>
          <w:color w:val="FF0000"/>
          <w:sz w:val="20"/>
        </w:rPr>
        <w:t>2</w:t>
      </w:r>
      <w:r w:rsidR="003F1FE4" w:rsidRPr="003F1FE4">
        <w:rPr>
          <w:b/>
          <w:color w:val="FF0000"/>
          <w:sz w:val="20"/>
        </w:rPr>
        <w:t>6</w:t>
      </w:r>
      <w:r w:rsidRPr="003F1FE4">
        <w:rPr>
          <w:b/>
          <w:color w:val="FF0000"/>
          <w:sz w:val="20"/>
        </w:rPr>
        <w:t xml:space="preserve"> </w:t>
      </w:r>
      <w:r w:rsidR="003F1FE4" w:rsidRPr="003F1FE4">
        <w:rPr>
          <w:b/>
          <w:color w:val="FF0000"/>
          <w:sz w:val="20"/>
        </w:rPr>
        <w:t>FEBBRAIO</w:t>
      </w:r>
      <w:r w:rsidRPr="003F1FE4">
        <w:rPr>
          <w:b/>
          <w:color w:val="FF0000"/>
          <w:sz w:val="20"/>
        </w:rPr>
        <w:t xml:space="preserve"> 202</w:t>
      </w:r>
      <w:r w:rsidR="003F1FE4" w:rsidRPr="003F1FE4">
        <w:rPr>
          <w:b/>
          <w:color w:val="FF0000"/>
          <w:sz w:val="20"/>
        </w:rPr>
        <w:t>1</w:t>
      </w:r>
      <w:r w:rsidR="001C00B6">
        <w:rPr>
          <w:b/>
          <w:sz w:val="20"/>
        </w:rPr>
        <w:t>)</w:t>
      </w:r>
    </w:p>
    <w:p w:rsidR="0033467C" w:rsidRDefault="0033467C" w:rsidP="003F1FE4">
      <w:pPr>
        <w:ind w:left="-709"/>
        <w:rPr>
          <w:rFonts w:ascii="Garamond" w:hAnsi="Garamond"/>
          <w:b/>
          <w:sz w:val="24"/>
        </w:rPr>
      </w:pPr>
      <w:r w:rsidRPr="00A33908">
        <w:rPr>
          <w:rFonts w:ascii="Garamond" w:hAnsi="Garamond"/>
          <w:b/>
          <w:noProof/>
          <w:sz w:val="20"/>
          <w:lang w:eastAsia="it-IT"/>
        </w:rPr>
        <w:drawing>
          <wp:inline distT="0" distB="0" distL="0" distR="0" wp14:anchorId="664FF02F" wp14:editId="23BE283F">
            <wp:extent cx="7269480" cy="3352800"/>
            <wp:effectExtent l="0" t="0" r="7620" b="0"/>
            <wp:docPr id="7" name="Grafico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33908" w:rsidRDefault="00A33908" w:rsidP="00C81202">
      <w:pPr>
        <w:rPr>
          <w:rFonts w:ascii="Garamond" w:hAnsi="Garamond"/>
          <w:b/>
          <w:sz w:val="24"/>
        </w:rPr>
      </w:pPr>
    </w:p>
    <w:p w:rsidR="00E3337F" w:rsidRDefault="00E3337F" w:rsidP="00C81202">
      <w:pPr>
        <w:rPr>
          <w:rFonts w:ascii="Garamond" w:hAnsi="Garamond"/>
          <w:b/>
          <w:sz w:val="24"/>
        </w:rPr>
      </w:pPr>
    </w:p>
    <w:p w:rsidR="00E3337F" w:rsidRDefault="00E3337F" w:rsidP="00C81202">
      <w:pPr>
        <w:rPr>
          <w:rFonts w:ascii="Garamond" w:hAnsi="Garamond"/>
          <w:b/>
          <w:sz w:val="24"/>
        </w:rPr>
      </w:pPr>
    </w:p>
    <w:p w:rsidR="00A33908" w:rsidRDefault="00A33908" w:rsidP="00C81202">
      <w:pPr>
        <w:rPr>
          <w:rFonts w:ascii="Garamond" w:hAnsi="Garamond"/>
          <w:b/>
          <w:sz w:val="24"/>
        </w:rPr>
      </w:pPr>
    </w:p>
    <w:p w:rsidR="00A33908" w:rsidRDefault="00A33908" w:rsidP="00C81202">
      <w:pPr>
        <w:rPr>
          <w:rFonts w:ascii="Garamond" w:hAnsi="Garamond"/>
          <w:b/>
          <w:sz w:val="24"/>
        </w:rPr>
      </w:pPr>
    </w:p>
    <w:p w:rsidR="00A33908" w:rsidRDefault="00A33908" w:rsidP="00C81202">
      <w:pPr>
        <w:rPr>
          <w:rFonts w:ascii="Garamond" w:hAnsi="Garamond"/>
          <w:b/>
          <w:sz w:val="24"/>
        </w:rPr>
      </w:pPr>
    </w:p>
    <w:p w:rsidR="00A33908" w:rsidRDefault="00A33908" w:rsidP="00C81202">
      <w:pPr>
        <w:rPr>
          <w:rFonts w:ascii="Garamond" w:hAnsi="Garamond"/>
          <w:b/>
          <w:sz w:val="24"/>
        </w:rPr>
      </w:pPr>
    </w:p>
    <w:p w:rsidR="00C81202" w:rsidRDefault="00C81202" w:rsidP="00C81202">
      <w:pPr>
        <w:rPr>
          <w:rFonts w:ascii="Garamond" w:hAnsi="Garamond"/>
          <w:b/>
          <w:sz w:val="24"/>
        </w:rPr>
      </w:pPr>
      <w:r>
        <w:rPr>
          <w:rFonts w:ascii="Garamond" w:hAnsi="Garamond"/>
          <w:b/>
          <w:sz w:val="24"/>
        </w:rPr>
        <w:lastRenderedPageBreak/>
        <w:t>DISTRIBUZIONE TERRITORIALE</w:t>
      </w:r>
    </w:p>
    <w:p w:rsidR="00C81202" w:rsidRDefault="00C81202" w:rsidP="00C81202">
      <w:pPr>
        <w:jc w:val="both"/>
        <w:rPr>
          <w:rFonts w:ascii="Garamond" w:hAnsi="Garamond"/>
          <w:sz w:val="24"/>
        </w:rPr>
      </w:pPr>
    </w:p>
    <w:tbl>
      <w:tblPr>
        <w:tblStyle w:val="Grigliatabella"/>
        <w:tblpPr w:leftFromText="141" w:rightFromText="141" w:vertAnchor="text" w:horzAnchor="margin" w:tblpXSpec="center" w:tblpY="204"/>
        <w:tblW w:w="0" w:type="auto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134"/>
        <w:gridCol w:w="1701"/>
      </w:tblGrid>
      <w:tr w:rsidR="00C81202" w:rsidRPr="00B02E33" w:rsidTr="0033467C">
        <w:trPr>
          <w:trHeight w:val="517"/>
        </w:trPr>
        <w:tc>
          <w:tcPr>
            <w:tcW w:w="1668" w:type="dxa"/>
            <w:shd w:val="pct10" w:color="auto" w:fill="auto"/>
            <w:vAlign w:val="center"/>
          </w:tcPr>
          <w:p w:rsidR="00C81202" w:rsidRPr="00B02E33" w:rsidRDefault="00C81202" w:rsidP="00C81202">
            <w:pPr>
              <w:jc w:val="center"/>
              <w:rPr>
                <w:rFonts w:cs="Times New Roman"/>
                <w:b/>
                <w:sz w:val="18"/>
              </w:rPr>
            </w:pPr>
            <w:r>
              <w:rPr>
                <w:rFonts w:cs="Times New Roman"/>
                <w:b/>
                <w:sz w:val="18"/>
              </w:rPr>
              <w:t>LOCALIZZAZIONE</w:t>
            </w:r>
          </w:p>
        </w:tc>
        <w:tc>
          <w:tcPr>
            <w:tcW w:w="1134" w:type="dxa"/>
            <w:shd w:val="pct10" w:color="auto" w:fill="auto"/>
            <w:vAlign w:val="center"/>
          </w:tcPr>
          <w:p w:rsidR="00C81202" w:rsidRPr="00B02E33" w:rsidRDefault="00C81202" w:rsidP="00C81202">
            <w:pPr>
              <w:jc w:val="center"/>
              <w:rPr>
                <w:rFonts w:cs="Times New Roman"/>
                <w:b/>
                <w:sz w:val="18"/>
              </w:rPr>
            </w:pPr>
            <w:r w:rsidRPr="00B02E33">
              <w:rPr>
                <w:rFonts w:cs="Times New Roman"/>
                <w:b/>
                <w:sz w:val="18"/>
              </w:rPr>
              <w:t>INTERVENTI</w:t>
            </w:r>
          </w:p>
        </w:tc>
        <w:tc>
          <w:tcPr>
            <w:tcW w:w="1701" w:type="dxa"/>
            <w:shd w:val="pct10" w:color="auto" w:fill="auto"/>
            <w:vAlign w:val="center"/>
          </w:tcPr>
          <w:p w:rsidR="00C81202" w:rsidRPr="00B02E33" w:rsidRDefault="00C81202" w:rsidP="00C81202">
            <w:pPr>
              <w:jc w:val="center"/>
              <w:rPr>
                <w:rFonts w:cs="Times New Roman"/>
                <w:b/>
                <w:sz w:val="18"/>
              </w:rPr>
            </w:pPr>
            <w:r>
              <w:rPr>
                <w:rFonts w:cs="Times New Roman"/>
                <w:b/>
                <w:sz w:val="18"/>
              </w:rPr>
              <w:t>IMPORTO</w:t>
            </w:r>
          </w:p>
        </w:tc>
      </w:tr>
      <w:tr w:rsidR="00C81202" w:rsidRPr="00B02E33" w:rsidTr="0033467C">
        <w:trPr>
          <w:trHeight w:val="34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C81202" w:rsidRPr="00B02E33" w:rsidRDefault="00C81202" w:rsidP="00C81202">
            <w:pPr>
              <w:jc w:val="right"/>
              <w:rPr>
                <w:rFonts w:cs="Times New Roman"/>
                <w:b/>
                <w:sz w:val="18"/>
              </w:rPr>
            </w:pPr>
            <w:r w:rsidRPr="00B02E33">
              <w:rPr>
                <w:rFonts w:cs="Times New Roman"/>
                <w:b/>
                <w:sz w:val="18"/>
              </w:rPr>
              <w:t>NORD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C81202" w:rsidRPr="00B02E33" w:rsidRDefault="00C81202" w:rsidP="00C81202">
            <w:pPr>
              <w:jc w:val="center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48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C81202" w:rsidRPr="00B02E33" w:rsidRDefault="00C81202" w:rsidP="00C81202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1D1E98">
              <w:rPr>
                <w:rFonts w:cs="Times New Roman"/>
                <w:sz w:val="20"/>
                <w:szCs w:val="20"/>
              </w:rPr>
              <w:t>€ 230.282.170,00</w:t>
            </w:r>
          </w:p>
        </w:tc>
      </w:tr>
      <w:tr w:rsidR="00C81202" w:rsidRPr="00B02E33" w:rsidTr="0033467C">
        <w:trPr>
          <w:trHeight w:val="34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C81202" w:rsidRPr="00B02E33" w:rsidRDefault="00C81202" w:rsidP="00C81202">
            <w:pPr>
              <w:jc w:val="right"/>
              <w:rPr>
                <w:rFonts w:cs="Times New Roman"/>
                <w:b/>
                <w:sz w:val="18"/>
              </w:rPr>
            </w:pPr>
            <w:r w:rsidRPr="00B02E33">
              <w:rPr>
                <w:rFonts w:cs="Times New Roman"/>
                <w:b/>
                <w:sz w:val="18"/>
              </w:rPr>
              <w:t>CENTRO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C81202" w:rsidRPr="00B02E33" w:rsidRDefault="00C81202" w:rsidP="00C81202">
            <w:pPr>
              <w:jc w:val="center"/>
              <w:rPr>
                <w:rFonts w:cs="Times New Roman"/>
                <w:sz w:val="18"/>
                <w:szCs w:val="20"/>
              </w:rPr>
            </w:pPr>
            <w:r w:rsidRPr="00B02E33">
              <w:rPr>
                <w:rFonts w:cs="Times New Roman"/>
                <w:sz w:val="18"/>
                <w:szCs w:val="20"/>
              </w:rPr>
              <w:t>2</w:t>
            </w:r>
            <w:r>
              <w:rPr>
                <w:rFonts w:cs="Times New Roman"/>
                <w:sz w:val="18"/>
                <w:szCs w:val="20"/>
              </w:rPr>
              <w:t>0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C81202" w:rsidRPr="00B02E33" w:rsidRDefault="00C81202" w:rsidP="00C81202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1D1E98">
              <w:rPr>
                <w:rFonts w:cs="Times New Roman"/>
                <w:sz w:val="20"/>
                <w:szCs w:val="20"/>
              </w:rPr>
              <w:t>€   99.171.000,00</w:t>
            </w:r>
          </w:p>
        </w:tc>
      </w:tr>
      <w:tr w:rsidR="00C81202" w:rsidRPr="00B02E33" w:rsidTr="0033467C">
        <w:trPr>
          <w:trHeight w:val="34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C81202" w:rsidRPr="00B02E33" w:rsidRDefault="00C81202" w:rsidP="00C81202">
            <w:pPr>
              <w:jc w:val="right"/>
              <w:rPr>
                <w:rFonts w:cs="Times New Roman"/>
                <w:b/>
                <w:sz w:val="18"/>
              </w:rPr>
            </w:pPr>
            <w:r w:rsidRPr="00B02E33">
              <w:rPr>
                <w:rFonts w:cs="Times New Roman"/>
                <w:b/>
                <w:sz w:val="18"/>
              </w:rPr>
              <w:t>SUD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C81202" w:rsidRPr="00B02E33" w:rsidRDefault="00C81202" w:rsidP="00C81202">
            <w:pPr>
              <w:jc w:val="center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45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C81202" w:rsidRPr="00B02E33" w:rsidRDefault="00C81202" w:rsidP="00C81202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1D1E98">
              <w:rPr>
                <w:rFonts w:cs="Times New Roman"/>
                <w:sz w:val="20"/>
                <w:szCs w:val="20"/>
              </w:rPr>
              <w:t>€ 260.429.762,40</w:t>
            </w:r>
          </w:p>
        </w:tc>
      </w:tr>
      <w:tr w:rsidR="00C81202" w:rsidRPr="00B02E33" w:rsidTr="0033467C">
        <w:trPr>
          <w:trHeight w:val="340"/>
        </w:trPr>
        <w:tc>
          <w:tcPr>
            <w:tcW w:w="1668" w:type="dxa"/>
            <w:shd w:val="clear" w:color="auto" w:fill="BFBFBF" w:themeFill="background1" w:themeFillShade="BF"/>
            <w:vAlign w:val="center"/>
          </w:tcPr>
          <w:p w:rsidR="00C81202" w:rsidRPr="00B02E33" w:rsidRDefault="00C81202" w:rsidP="00C81202">
            <w:pPr>
              <w:jc w:val="center"/>
              <w:rPr>
                <w:rFonts w:cs="Times New Roman"/>
                <w:sz w:val="18"/>
              </w:rPr>
            </w:pPr>
            <w:r w:rsidRPr="00B02E33">
              <w:rPr>
                <w:rFonts w:cs="Times New Roman"/>
                <w:b/>
                <w:sz w:val="18"/>
              </w:rPr>
              <w:t>TOTALE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C81202" w:rsidRPr="00B02E33" w:rsidRDefault="00C81202" w:rsidP="00C81202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B02E33">
              <w:rPr>
                <w:rFonts w:cs="Times New Roman"/>
                <w:b/>
                <w:sz w:val="18"/>
                <w:szCs w:val="20"/>
              </w:rPr>
              <w:t>113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C81202" w:rsidRPr="00DC1937" w:rsidRDefault="00C81202" w:rsidP="00C81202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1D1E98">
              <w:rPr>
                <w:rFonts w:cs="Times New Roman"/>
                <w:b/>
                <w:sz w:val="20"/>
                <w:szCs w:val="20"/>
              </w:rPr>
              <w:t>€ 589.882.932,40</w:t>
            </w:r>
          </w:p>
        </w:tc>
      </w:tr>
    </w:tbl>
    <w:p w:rsidR="00C81202" w:rsidRDefault="00C81202" w:rsidP="00C81202">
      <w:pPr>
        <w:jc w:val="both"/>
        <w:rPr>
          <w:rFonts w:ascii="Garamond" w:hAnsi="Garamond"/>
          <w:sz w:val="24"/>
        </w:rPr>
      </w:pPr>
    </w:p>
    <w:p w:rsidR="00C81202" w:rsidRDefault="00C81202" w:rsidP="00C81202">
      <w:pPr>
        <w:jc w:val="both"/>
        <w:rPr>
          <w:rFonts w:ascii="Garamond" w:hAnsi="Garamond"/>
          <w:sz w:val="24"/>
        </w:rPr>
      </w:pPr>
    </w:p>
    <w:p w:rsidR="00C81202" w:rsidRPr="00AE1F45" w:rsidRDefault="00C81202" w:rsidP="00C81202">
      <w:pPr>
        <w:jc w:val="both"/>
        <w:rPr>
          <w:rFonts w:ascii="Garamond" w:hAnsi="Garamond"/>
          <w:sz w:val="24"/>
        </w:rPr>
      </w:pPr>
    </w:p>
    <w:p w:rsidR="00C81202" w:rsidRDefault="00C81202" w:rsidP="00C81202">
      <w:pPr>
        <w:ind w:left="-284"/>
      </w:pPr>
    </w:p>
    <w:p w:rsidR="00C81202" w:rsidRDefault="00C81202" w:rsidP="00C81202">
      <w:pPr>
        <w:ind w:left="-284"/>
        <w:jc w:val="center"/>
        <w:rPr>
          <w:b/>
        </w:rPr>
      </w:pPr>
    </w:p>
    <w:p w:rsidR="00C81202" w:rsidRDefault="00C81202" w:rsidP="00C81202">
      <w:pPr>
        <w:ind w:left="-284"/>
        <w:jc w:val="center"/>
        <w:rPr>
          <w:b/>
        </w:rPr>
      </w:pPr>
    </w:p>
    <w:p w:rsidR="00C81202" w:rsidRDefault="0033467C" w:rsidP="00C81202">
      <w:pPr>
        <w:ind w:left="-284"/>
        <w:jc w:val="center"/>
        <w:rPr>
          <w:b/>
        </w:rPr>
      </w:pPr>
      <w:r w:rsidRPr="00B07432">
        <w:rPr>
          <w:b/>
          <w:noProof/>
          <w:sz w:val="28"/>
          <w:lang w:eastAsia="it-IT"/>
        </w:rPr>
        <w:drawing>
          <wp:anchor distT="0" distB="0" distL="114300" distR="114300" simplePos="0" relativeHeight="251659264" behindDoc="0" locked="0" layoutInCell="1" allowOverlap="1" wp14:anchorId="7137F9EB" wp14:editId="0B7B9679">
            <wp:simplePos x="0" y="0"/>
            <wp:positionH relativeFrom="column">
              <wp:posOffset>3292475</wp:posOffset>
            </wp:positionH>
            <wp:positionV relativeFrom="paragraph">
              <wp:posOffset>104775</wp:posOffset>
            </wp:positionV>
            <wp:extent cx="3116580" cy="3322320"/>
            <wp:effectExtent l="0" t="0" r="7620" b="0"/>
            <wp:wrapSquare wrapText="bothSides"/>
            <wp:docPr id="18" name="Grafico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81202" w:rsidRPr="00B07432">
        <w:rPr>
          <w:b/>
          <w:noProof/>
          <w:sz w:val="28"/>
          <w:lang w:eastAsia="it-IT"/>
        </w:rPr>
        <w:drawing>
          <wp:anchor distT="0" distB="0" distL="114300" distR="114300" simplePos="0" relativeHeight="251660288" behindDoc="0" locked="0" layoutInCell="1" allowOverlap="1" wp14:anchorId="2B4C3E03" wp14:editId="26F3C777">
            <wp:simplePos x="0" y="0"/>
            <wp:positionH relativeFrom="column">
              <wp:posOffset>-328930</wp:posOffset>
            </wp:positionH>
            <wp:positionV relativeFrom="paragraph">
              <wp:posOffset>89535</wp:posOffset>
            </wp:positionV>
            <wp:extent cx="3116580" cy="3314700"/>
            <wp:effectExtent l="0" t="0" r="7620" b="0"/>
            <wp:wrapSquare wrapText="bothSides"/>
            <wp:docPr id="19" name="Grafico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81202" w:rsidRDefault="00C81202" w:rsidP="00C81202">
      <w:pPr>
        <w:ind w:left="-284"/>
        <w:jc w:val="center"/>
        <w:rPr>
          <w:b/>
        </w:rPr>
      </w:pPr>
    </w:p>
    <w:p w:rsidR="00C81202" w:rsidRDefault="00C81202" w:rsidP="00C81202">
      <w:pPr>
        <w:ind w:left="-284"/>
        <w:jc w:val="center"/>
        <w:rPr>
          <w:b/>
        </w:rPr>
      </w:pPr>
    </w:p>
    <w:p w:rsidR="00C81202" w:rsidRDefault="00C81202" w:rsidP="00C81202">
      <w:pPr>
        <w:ind w:left="-284"/>
        <w:jc w:val="center"/>
        <w:rPr>
          <w:b/>
        </w:rPr>
      </w:pPr>
    </w:p>
    <w:p w:rsidR="00C81202" w:rsidRDefault="00C81202" w:rsidP="00C81202">
      <w:pPr>
        <w:ind w:left="-284"/>
        <w:jc w:val="center"/>
        <w:rPr>
          <w:b/>
        </w:rPr>
      </w:pPr>
    </w:p>
    <w:p w:rsidR="00C81202" w:rsidRDefault="00C81202" w:rsidP="00C81202">
      <w:pPr>
        <w:ind w:left="-284"/>
        <w:jc w:val="center"/>
        <w:rPr>
          <w:b/>
        </w:rPr>
      </w:pPr>
    </w:p>
    <w:p w:rsidR="00C81202" w:rsidRDefault="00C81202" w:rsidP="00C81202">
      <w:pPr>
        <w:ind w:left="-284"/>
        <w:jc w:val="center"/>
        <w:rPr>
          <w:b/>
        </w:rPr>
      </w:pPr>
    </w:p>
    <w:p w:rsidR="00C81202" w:rsidRDefault="00C81202" w:rsidP="00C81202">
      <w:pPr>
        <w:ind w:left="-284"/>
        <w:jc w:val="center"/>
        <w:rPr>
          <w:b/>
        </w:rPr>
      </w:pPr>
    </w:p>
    <w:p w:rsidR="00C81202" w:rsidRDefault="00C81202" w:rsidP="00C81202">
      <w:pPr>
        <w:ind w:left="-284"/>
        <w:jc w:val="center"/>
        <w:rPr>
          <w:b/>
        </w:rPr>
      </w:pPr>
    </w:p>
    <w:p w:rsidR="00C81202" w:rsidRDefault="00C81202" w:rsidP="00C81202">
      <w:pPr>
        <w:ind w:left="-284"/>
        <w:jc w:val="center"/>
        <w:rPr>
          <w:b/>
        </w:rPr>
      </w:pPr>
    </w:p>
    <w:p w:rsidR="0033467C" w:rsidRDefault="0033467C" w:rsidP="00C81202">
      <w:pPr>
        <w:rPr>
          <w:rFonts w:ascii="Garamond" w:hAnsi="Garamond"/>
          <w:b/>
        </w:rPr>
      </w:pPr>
    </w:p>
    <w:p w:rsidR="0033467C" w:rsidRDefault="0033467C" w:rsidP="00C81202">
      <w:pPr>
        <w:rPr>
          <w:rFonts w:ascii="Garamond" w:hAnsi="Garamond"/>
          <w:b/>
        </w:rPr>
      </w:pPr>
    </w:p>
    <w:p w:rsidR="0033467C" w:rsidRDefault="0033467C" w:rsidP="00C81202">
      <w:pPr>
        <w:rPr>
          <w:rFonts w:ascii="Garamond" w:hAnsi="Garamond"/>
          <w:b/>
        </w:rPr>
      </w:pPr>
    </w:p>
    <w:p w:rsidR="0033467C" w:rsidRDefault="0033467C" w:rsidP="00C81202">
      <w:pPr>
        <w:rPr>
          <w:rFonts w:ascii="Garamond" w:hAnsi="Garamond"/>
          <w:b/>
        </w:rPr>
      </w:pPr>
    </w:p>
    <w:p w:rsidR="0033467C" w:rsidRDefault="0033467C" w:rsidP="00C81202">
      <w:pPr>
        <w:rPr>
          <w:rFonts w:ascii="Garamond" w:hAnsi="Garamond"/>
          <w:b/>
        </w:rPr>
      </w:pPr>
    </w:p>
    <w:p w:rsidR="0033467C" w:rsidRDefault="0033467C" w:rsidP="00C81202">
      <w:pPr>
        <w:rPr>
          <w:rFonts w:ascii="Garamond" w:hAnsi="Garamond"/>
          <w:b/>
        </w:rPr>
      </w:pPr>
    </w:p>
    <w:p w:rsidR="00612982" w:rsidRDefault="00612982" w:rsidP="00C81202">
      <w:pPr>
        <w:rPr>
          <w:rFonts w:ascii="Garamond" w:hAnsi="Garamond"/>
          <w:b/>
        </w:rPr>
      </w:pPr>
    </w:p>
    <w:p w:rsidR="0033467C" w:rsidRDefault="0033467C" w:rsidP="00C81202">
      <w:pPr>
        <w:rPr>
          <w:rFonts w:ascii="Garamond" w:hAnsi="Garamond"/>
          <w:b/>
        </w:rPr>
      </w:pPr>
    </w:p>
    <w:p w:rsidR="0033467C" w:rsidRDefault="0033467C" w:rsidP="00C81202">
      <w:pPr>
        <w:rPr>
          <w:rFonts w:ascii="Garamond" w:hAnsi="Garamond"/>
          <w:b/>
        </w:rPr>
      </w:pPr>
    </w:p>
    <w:p w:rsidR="00E3337F" w:rsidRDefault="00E3337F" w:rsidP="00C81202">
      <w:pPr>
        <w:rPr>
          <w:rFonts w:ascii="Garamond" w:hAnsi="Garamond"/>
          <w:b/>
        </w:rPr>
      </w:pPr>
    </w:p>
    <w:p w:rsidR="00E3337F" w:rsidRDefault="00E3337F" w:rsidP="00C81202">
      <w:pPr>
        <w:rPr>
          <w:rFonts w:ascii="Garamond" w:hAnsi="Garamond"/>
          <w:b/>
        </w:rPr>
      </w:pPr>
    </w:p>
    <w:p w:rsidR="0033467C" w:rsidRDefault="0033467C" w:rsidP="00C81202">
      <w:pPr>
        <w:rPr>
          <w:rFonts w:ascii="Garamond" w:hAnsi="Garamond"/>
          <w:b/>
        </w:rPr>
      </w:pPr>
    </w:p>
    <w:p w:rsidR="00C81202" w:rsidRPr="0007763D" w:rsidRDefault="00C81202" w:rsidP="00C81202">
      <w:pPr>
        <w:rPr>
          <w:rFonts w:ascii="Garamond" w:hAnsi="Garamond"/>
          <w:b/>
        </w:rPr>
      </w:pPr>
      <w:r w:rsidRPr="0007763D">
        <w:rPr>
          <w:rFonts w:ascii="Garamond" w:hAnsi="Garamond"/>
          <w:b/>
        </w:rPr>
        <w:t>TIPOLOGIA INTERVENTI PER IMPORTO</w:t>
      </w:r>
    </w:p>
    <w:p w:rsidR="00C81202" w:rsidRPr="00B02E33" w:rsidRDefault="00C81202" w:rsidP="00C81202">
      <w:pPr>
        <w:ind w:left="-284"/>
        <w:jc w:val="center"/>
        <w:rPr>
          <w:b/>
        </w:rPr>
      </w:pPr>
    </w:p>
    <w:tbl>
      <w:tblPr>
        <w:tblStyle w:val="Grigliatabella"/>
        <w:tblpPr w:leftFromText="141" w:rightFromText="141" w:vertAnchor="text" w:horzAnchor="page" w:tblpX="6001" w:tblpY="2099"/>
        <w:tblW w:w="0" w:type="auto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276"/>
        <w:gridCol w:w="964"/>
        <w:gridCol w:w="964"/>
        <w:gridCol w:w="964"/>
      </w:tblGrid>
      <w:tr w:rsidR="00C81202" w:rsidRPr="00B02E33" w:rsidTr="000C73FB">
        <w:trPr>
          <w:trHeight w:val="517"/>
        </w:trPr>
        <w:tc>
          <w:tcPr>
            <w:tcW w:w="1242" w:type="dxa"/>
            <w:shd w:val="pct10" w:color="auto" w:fill="auto"/>
            <w:vAlign w:val="center"/>
          </w:tcPr>
          <w:p w:rsidR="00C81202" w:rsidRPr="00B02E33" w:rsidRDefault="00C81202" w:rsidP="000C73FB">
            <w:pPr>
              <w:jc w:val="center"/>
              <w:rPr>
                <w:rFonts w:cs="Times New Roman"/>
                <w:b/>
                <w:sz w:val="18"/>
              </w:rPr>
            </w:pPr>
            <w:r w:rsidRPr="00B02E33">
              <w:rPr>
                <w:rFonts w:cs="Times New Roman"/>
                <w:b/>
                <w:sz w:val="18"/>
              </w:rPr>
              <w:t>IMPORTO</w:t>
            </w:r>
          </w:p>
        </w:tc>
        <w:tc>
          <w:tcPr>
            <w:tcW w:w="1276" w:type="dxa"/>
            <w:shd w:val="pct10" w:color="auto" w:fill="auto"/>
            <w:vAlign w:val="center"/>
          </w:tcPr>
          <w:p w:rsidR="00C81202" w:rsidRPr="00B02E33" w:rsidRDefault="00C81202" w:rsidP="000C73FB">
            <w:pPr>
              <w:jc w:val="center"/>
              <w:rPr>
                <w:rFonts w:cs="Times New Roman"/>
                <w:b/>
                <w:sz w:val="18"/>
              </w:rPr>
            </w:pPr>
            <w:r w:rsidRPr="00B02E33">
              <w:rPr>
                <w:rFonts w:cs="Times New Roman"/>
                <w:b/>
                <w:sz w:val="18"/>
              </w:rPr>
              <w:t>INTERVENTI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1202" w:rsidRPr="00B02E33" w:rsidRDefault="00C81202" w:rsidP="000C73FB">
            <w:pPr>
              <w:jc w:val="center"/>
              <w:rPr>
                <w:rFonts w:cs="Times New Roman"/>
                <w:b/>
                <w:sz w:val="18"/>
              </w:rPr>
            </w:pPr>
            <w:r w:rsidRPr="00B02E33">
              <w:rPr>
                <w:rFonts w:cs="Times New Roman"/>
                <w:b/>
                <w:sz w:val="18"/>
              </w:rPr>
              <w:t>NORD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1202" w:rsidRPr="00B02E33" w:rsidRDefault="00C81202" w:rsidP="000C73FB">
            <w:pPr>
              <w:jc w:val="center"/>
              <w:rPr>
                <w:rFonts w:cs="Times New Roman"/>
                <w:b/>
                <w:sz w:val="18"/>
              </w:rPr>
            </w:pPr>
            <w:r w:rsidRPr="00B02E33">
              <w:rPr>
                <w:rFonts w:cs="Times New Roman"/>
                <w:b/>
                <w:sz w:val="18"/>
              </w:rPr>
              <w:t>CENTRO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1202" w:rsidRPr="00B02E33" w:rsidRDefault="00C81202" w:rsidP="000C73FB">
            <w:pPr>
              <w:jc w:val="center"/>
              <w:rPr>
                <w:rFonts w:cs="Times New Roman"/>
                <w:b/>
                <w:sz w:val="18"/>
              </w:rPr>
            </w:pPr>
            <w:r w:rsidRPr="00B02E33">
              <w:rPr>
                <w:rFonts w:cs="Times New Roman"/>
                <w:b/>
                <w:sz w:val="18"/>
              </w:rPr>
              <w:t>SUD</w:t>
            </w:r>
          </w:p>
        </w:tc>
      </w:tr>
      <w:tr w:rsidR="00C81202" w:rsidRPr="00B02E33" w:rsidTr="000C73FB">
        <w:trPr>
          <w:trHeight w:val="340"/>
        </w:trPr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C81202" w:rsidRPr="00B02E33" w:rsidRDefault="00C81202" w:rsidP="000C73FB">
            <w:pPr>
              <w:jc w:val="right"/>
              <w:rPr>
                <w:rFonts w:cs="Times New Roman"/>
                <w:b/>
                <w:sz w:val="18"/>
              </w:rPr>
            </w:pPr>
            <w:r w:rsidRPr="00B02E33">
              <w:rPr>
                <w:rFonts w:cs="Times New Roman"/>
                <w:b/>
                <w:sz w:val="18"/>
              </w:rPr>
              <w:t xml:space="preserve">&gt;A 5 M€ 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C81202" w:rsidRPr="00C81202" w:rsidRDefault="00C81202" w:rsidP="000C73FB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C81202">
              <w:rPr>
                <w:rFonts w:cs="Times New Roman"/>
                <w:b/>
                <w:sz w:val="18"/>
                <w:szCs w:val="20"/>
              </w:rPr>
              <w:t>81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C81202" w:rsidRPr="00B02E33" w:rsidRDefault="00C81202" w:rsidP="000C73FB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>
              <w:rPr>
                <w:rFonts w:cs="Times New Roman"/>
                <w:b/>
                <w:sz w:val="18"/>
                <w:szCs w:val="20"/>
              </w:rPr>
              <w:t>33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C81202" w:rsidRPr="00B02E33" w:rsidRDefault="00C81202" w:rsidP="000C73FB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>
              <w:rPr>
                <w:rFonts w:cs="Times New Roman"/>
                <w:b/>
                <w:sz w:val="18"/>
                <w:szCs w:val="20"/>
              </w:rPr>
              <w:t>15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C81202" w:rsidRPr="00B02E33" w:rsidRDefault="00C81202" w:rsidP="000C73FB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>
              <w:rPr>
                <w:rFonts w:cs="Times New Roman"/>
                <w:b/>
                <w:sz w:val="18"/>
                <w:szCs w:val="20"/>
              </w:rPr>
              <w:t>33</w:t>
            </w:r>
          </w:p>
        </w:tc>
      </w:tr>
      <w:tr w:rsidR="00C81202" w:rsidRPr="00B02E33" w:rsidTr="000C73FB">
        <w:trPr>
          <w:trHeight w:val="340"/>
        </w:trPr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C81202" w:rsidRPr="00B02E33" w:rsidRDefault="00C81202" w:rsidP="000C73FB">
            <w:pPr>
              <w:jc w:val="right"/>
              <w:rPr>
                <w:rFonts w:cs="Times New Roman"/>
                <w:b/>
                <w:sz w:val="18"/>
              </w:rPr>
            </w:pPr>
            <w:r w:rsidRPr="00B02E33">
              <w:rPr>
                <w:rFonts w:cs="Times New Roman"/>
                <w:b/>
                <w:sz w:val="18"/>
              </w:rPr>
              <w:t>DA 5- 10 M€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C81202" w:rsidRPr="00C81202" w:rsidRDefault="00C81202" w:rsidP="000C73FB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C81202">
              <w:rPr>
                <w:rFonts w:cs="Times New Roman"/>
                <w:b/>
                <w:sz w:val="18"/>
                <w:szCs w:val="20"/>
              </w:rPr>
              <w:t>21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C81202" w:rsidRPr="00B02E33" w:rsidRDefault="00C81202" w:rsidP="000C73FB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>
              <w:rPr>
                <w:rFonts w:cs="Times New Roman"/>
                <w:b/>
                <w:sz w:val="18"/>
                <w:szCs w:val="20"/>
              </w:rPr>
              <w:t>12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C81202" w:rsidRPr="00B02E33" w:rsidRDefault="00C81202" w:rsidP="000C73FB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>
              <w:rPr>
                <w:rFonts w:cs="Times New Roman"/>
                <w:b/>
                <w:sz w:val="18"/>
                <w:szCs w:val="20"/>
              </w:rPr>
              <w:t>3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C81202" w:rsidRPr="00B02E33" w:rsidRDefault="00C81202" w:rsidP="000C73FB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>
              <w:rPr>
                <w:rFonts w:cs="Times New Roman"/>
                <w:b/>
                <w:sz w:val="18"/>
                <w:szCs w:val="20"/>
              </w:rPr>
              <w:t>6</w:t>
            </w:r>
          </w:p>
        </w:tc>
      </w:tr>
      <w:tr w:rsidR="00C81202" w:rsidRPr="00B02E33" w:rsidTr="000C73FB">
        <w:trPr>
          <w:trHeight w:val="340"/>
        </w:trPr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C81202" w:rsidRPr="00B02E33" w:rsidRDefault="00C81202" w:rsidP="000C73FB">
            <w:pPr>
              <w:jc w:val="right"/>
              <w:rPr>
                <w:rFonts w:cs="Times New Roman"/>
                <w:b/>
                <w:sz w:val="18"/>
              </w:rPr>
            </w:pPr>
            <w:r w:rsidRPr="00B02E33">
              <w:rPr>
                <w:rFonts w:cs="Times New Roman"/>
                <w:b/>
                <w:sz w:val="18"/>
              </w:rPr>
              <w:t>&gt; A 10 M€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C81202" w:rsidRPr="00C81202" w:rsidRDefault="00C81202" w:rsidP="000C73FB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C81202">
              <w:rPr>
                <w:rFonts w:cs="Times New Roman"/>
                <w:b/>
                <w:sz w:val="18"/>
                <w:szCs w:val="20"/>
              </w:rPr>
              <w:t>11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C81202" w:rsidRPr="00B02E33" w:rsidRDefault="00C81202" w:rsidP="000C73FB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>
              <w:rPr>
                <w:rFonts w:cs="Times New Roman"/>
                <w:b/>
                <w:sz w:val="18"/>
                <w:szCs w:val="20"/>
              </w:rPr>
              <w:t>3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C81202" w:rsidRPr="00B02E33" w:rsidRDefault="00C81202" w:rsidP="000C73FB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>
              <w:rPr>
                <w:rFonts w:cs="Times New Roman"/>
                <w:b/>
                <w:sz w:val="18"/>
                <w:szCs w:val="20"/>
              </w:rPr>
              <w:t>2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C81202" w:rsidRPr="00B02E33" w:rsidRDefault="00C81202" w:rsidP="000C73FB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>
              <w:rPr>
                <w:rFonts w:cs="Times New Roman"/>
                <w:b/>
                <w:sz w:val="18"/>
                <w:szCs w:val="20"/>
              </w:rPr>
              <w:t>6</w:t>
            </w:r>
          </w:p>
        </w:tc>
      </w:tr>
      <w:tr w:rsidR="00C81202" w:rsidRPr="00B02E33" w:rsidTr="000C73FB">
        <w:trPr>
          <w:trHeight w:val="340"/>
        </w:trPr>
        <w:tc>
          <w:tcPr>
            <w:tcW w:w="1242" w:type="dxa"/>
            <w:shd w:val="clear" w:color="auto" w:fill="BFBFBF" w:themeFill="background1" w:themeFillShade="BF"/>
            <w:vAlign w:val="center"/>
          </w:tcPr>
          <w:p w:rsidR="00C81202" w:rsidRPr="00B02E33" w:rsidRDefault="00C81202" w:rsidP="000C73FB">
            <w:pPr>
              <w:jc w:val="center"/>
              <w:rPr>
                <w:rFonts w:cs="Times New Roman"/>
                <w:sz w:val="18"/>
              </w:rPr>
            </w:pPr>
            <w:r w:rsidRPr="00B02E33">
              <w:rPr>
                <w:rFonts w:cs="Times New Roman"/>
                <w:b/>
                <w:sz w:val="18"/>
              </w:rPr>
              <w:t>TOTALE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C81202" w:rsidRPr="00C81202" w:rsidRDefault="00C81202" w:rsidP="000C73FB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C81202">
              <w:rPr>
                <w:rFonts w:cs="Times New Roman"/>
                <w:b/>
                <w:sz w:val="18"/>
                <w:szCs w:val="20"/>
              </w:rPr>
              <w:t>113</w:t>
            </w:r>
          </w:p>
        </w:tc>
        <w:tc>
          <w:tcPr>
            <w:tcW w:w="964" w:type="dxa"/>
            <w:shd w:val="clear" w:color="auto" w:fill="BFBFBF" w:themeFill="background1" w:themeFillShade="BF"/>
            <w:vAlign w:val="center"/>
          </w:tcPr>
          <w:p w:rsidR="00C81202" w:rsidRPr="00DC1937" w:rsidRDefault="00C81202" w:rsidP="000C73FB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DC1937">
              <w:rPr>
                <w:rFonts w:cs="Times New Roman"/>
                <w:b/>
                <w:sz w:val="18"/>
                <w:szCs w:val="20"/>
              </w:rPr>
              <w:t>48</w:t>
            </w:r>
          </w:p>
        </w:tc>
        <w:tc>
          <w:tcPr>
            <w:tcW w:w="964" w:type="dxa"/>
            <w:shd w:val="clear" w:color="auto" w:fill="BFBFBF" w:themeFill="background1" w:themeFillShade="BF"/>
            <w:vAlign w:val="center"/>
          </w:tcPr>
          <w:p w:rsidR="00C81202" w:rsidRPr="00DC1937" w:rsidRDefault="00C81202" w:rsidP="000C73FB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DC1937">
              <w:rPr>
                <w:rFonts w:cs="Times New Roman"/>
                <w:b/>
                <w:sz w:val="18"/>
                <w:szCs w:val="20"/>
              </w:rPr>
              <w:t>20</w:t>
            </w:r>
          </w:p>
        </w:tc>
        <w:tc>
          <w:tcPr>
            <w:tcW w:w="964" w:type="dxa"/>
            <w:shd w:val="clear" w:color="auto" w:fill="BFBFBF" w:themeFill="background1" w:themeFillShade="BF"/>
            <w:vAlign w:val="center"/>
          </w:tcPr>
          <w:p w:rsidR="00C81202" w:rsidRPr="00DC1937" w:rsidRDefault="00C81202" w:rsidP="000C73FB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DC1937">
              <w:rPr>
                <w:rFonts w:cs="Times New Roman"/>
                <w:b/>
                <w:sz w:val="18"/>
                <w:szCs w:val="20"/>
              </w:rPr>
              <w:t>45</w:t>
            </w:r>
          </w:p>
        </w:tc>
      </w:tr>
    </w:tbl>
    <w:p w:rsidR="00C81202" w:rsidRDefault="00C81202" w:rsidP="00C81202">
      <w:pPr>
        <w:ind w:left="-284"/>
      </w:pPr>
      <w:r w:rsidRPr="00784E19">
        <w:rPr>
          <w:b/>
          <w:noProof/>
          <w:sz w:val="16"/>
          <w:lang w:eastAsia="it-IT"/>
        </w:rPr>
        <w:drawing>
          <wp:inline distT="0" distB="0" distL="0" distR="0" wp14:anchorId="1B42C651" wp14:editId="6BBED2D6">
            <wp:extent cx="3359728" cy="3657600"/>
            <wp:effectExtent l="0" t="0" r="0" b="0"/>
            <wp:docPr id="20" name="Grafico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C81202" w:rsidRPr="0007763D" w:rsidRDefault="00C81202" w:rsidP="00C81202">
      <w:pPr>
        <w:rPr>
          <w:rFonts w:ascii="Garamond" w:hAnsi="Garamond"/>
          <w:b/>
        </w:rPr>
      </w:pPr>
      <w:r w:rsidRPr="0007763D">
        <w:rPr>
          <w:rFonts w:ascii="Garamond" w:hAnsi="Garamond"/>
          <w:b/>
        </w:rPr>
        <w:t>TIPOLOGIA INTERVENTI PER FINANZIAMENTO</w:t>
      </w:r>
    </w:p>
    <w:p w:rsidR="00C81202" w:rsidRDefault="00C81202" w:rsidP="00C81202">
      <w:pPr>
        <w:ind w:left="-284"/>
        <w:rPr>
          <w:b/>
        </w:rPr>
      </w:pPr>
    </w:p>
    <w:tbl>
      <w:tblPr>
        <w:tblStyle w:val="Grigliatabella"/>
        <w:tblpPr w:leftFromText="141" w:rightFromText="141" w:vertAnchor="text" w:horzAnchor="page" w:tblpX="5751" w:tblpY="1957"/>
        <w:tblW w:w="0" w:type="auto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276"/>
        <w:gridCol w:w="964"/>
        <w:gridCol w:w="964"/>
        <w:gridCol w:w="964"/>
      </w:tblGrid>
      <w:tr w:rsidR="00C81202" w:rsidRPr="00B02E33" w:rsidTr="000C73FB">
        <w:trPr>
          <w:trHeight w:val="517"/>
        </w:trPr>
        <w:tc>
          <w:tcPr>
            <w:tcW w:w="1668" w:type="dxa"/>
            <w:shd w:val="pct10" w:color="auto" w:fill="auto"/>
            <w:vAlign w:val="center"/>
          </w:tcPr>
          <w:p w:rsidR="00C81202" w:rsidRPr="003712FD" w:rsidRDefault="00C81202" w:rsidP="000C73FB">
            <w:pPr>
              <w:jc w:val="center"/>
              <w:rPr>
                <w:rFonts w:cs="Times New Roman"/>
                <w:b/>
                <w:sz w:val="18"/>
              </w:rPr>
            </w:pPr>
            <w:r w:rsidRPr="003712FD">
              <w:rPr>
                <w:rFonts w:cs="Times New Roman"/>
                <w:b/>
                <w:sz w:val="18"/>
              </w:rPr>
              <w:t>FINANZIAMENTO</w:t>
            </w:r>
          </w:p>
        </w:tc>
        <w:tc>
          <w:tcPr>
            <w:tcW w:w="1276" w:type="dxa"/>
            <w:shd w:val="pct10" w:color="auto" w:fill="auto"/>
            <w:vAlign w:val="center"/>
          </w:tcPr>
          <w:p w:rsidR="00C81202" w:rsidRPr="003712FD" w:rsidRDefault="00C81202" w:rsidP="000C73FB">
            <w:pPr>
              <w:jc w:val="center"/>
              <w:rPr>
                <w:rFonts w:cs="Times New Roman"/>
                <w:b/>
                <w:sz w:val="18"/>
              </w:rPr>
            </w:pPr>
            <w:r w:rsidRPr="003712FD">
              <w:rPr>
                <w:rFonts w:cs="Times New Roman"/>
                <w:b/>
                <w:sz w:val="18"/>
              </w:rPr>
              <w:t>INTERVENTI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1202" w:rsidRPr="003712FD" w:rsidRDefault="00C81202" w:rsidP="000C73FB">
            <w:pPr>
              <w:jc w:val="center"/>
              <w:rPr>
                <w:rFonts w:cs="Times New Roman"/>
                <w:b/>
                <w:sz w:val="18"/>
              </w:rPr>
            </w:pPr>
            <w:r w:rsidRPr="003712FD">
              <w:rPr>
                <w:rFonts w:cs="Times New Roman"/>
                <w:b/>
                <w:sz w:val="18"/>
              </w:rPr>
              <w:t>NORD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1202" w:rsidRPr="003712FD" w:rsidRDefault="00C81202" w:rsidP="000C73FB">
            <w:pPr>
              <w:jc w:val="center"/>
              <w:rPr>
                <w:rFonts w:cs="Times New Roman"/>
                <w:b/>
                <w:sz w:val="18"/>
              </w:rPr>
            </w:pPr>
            <w:r w:rsidRPr="003712FD">
              <w:rPr>
                <w:rFonts w:cs="Times New Roman"/>
                <w:b/>
                <w:sz w:val="18"/>
              </w:rPr>
              <w:t>CENTRO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1202" w:rsidRPr="003712FD" w:rsidRDefault="00C81202" w:rsidP="000C73FB">
            <w:pPr>
              <w:jc w:val="center"/>
              <w:rPr>
                <w:rFonts w:cs="Times New Roman"/>
                <w:b/>
                <w:sz w:val="18"/>
              </w:rPr>
            </w:pPr>
            <w:r w:rsidRPr="003712FD">
              <w:rPr>
                <w:rFonts w:cs="Times New Roman"/>
                <w:b/>
                <w:sz w:val="18"/>
              </w:rPr>
              <w:t>SUD</w:t>
            </w:r>
          </w:p>
        </w:tc>
      </w:tr>
      <w:tr w:rsidR="00C81202" w:rsidRPr="00B02E33" w:rsidTr="000C73FB">
        <w:trPr>
          <w:trHeight w:val="34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C81202" w:rsidRPr="003712FD" w:rsidRDefault="00C81202" w:rsidP="000C73FB">
            <w:pPr>
              <w:jc w:val="right"/>
              <w:rPr>
                <w:rFonts w:cs="Times New Roman"/>
                <w:b/>
                <w:sz w:val="18"/>
              </w:rPr>
            </w:pPr>
            <w:r w:rsidRPr="003712FD">
              <w:rPr>
                <w:rFonts w:cs="Times New Roman"/>
                <w:b/>
                <w:sz w:val="18"/>
              </w:rPr>
              <w:t xml:space="preserve">LAVORI 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C81202" w:rsidRPr="003712FD" w:rsidRDefault="00C81202" w:rsidP="000C73FB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3712FD">
              <w:rPr>
                <w:rFonts w:cs="Times New Roman"/>
                <w:b/>
                <w:sz w:val="18"/>
                <w:szCs w:val="20"/>
              </w:rPr>
              <w:t>88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C81202" w:rsidRPr="003712FD" w:rsidRDefault="00C81202" w:rsidP="000C73FB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3712FD">
              <w:rPr>
                <w:rFonts w:cs="Times New Roman"/>
                <w:b/>
                <w:sz w:val="18"/>
                <w:szCs w:val="20"/>
              </w:rPr>
              <w:t>40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C81202" w:rsidRPr="003712FD" w:rsidRDefault="00C81202" w:rsidP="000C73FB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3712FD">
              <w:rPr>
                <w:rFonts w:cs="Times New Roman"/>
                <w:b/>
                <w:sz w:val="18"/>
                <w:szCs w:val="20"/>
              </w:rPr>
              <w:t>15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C81202" w:rsidRPr="003712FD" w:rsidRDefault="00C81202" w:rsidP="000C73FB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3712FD">
              <w:rPr>
                <w:rFonts w:cs="Times New Roman"/>
                <w:b/>
                <w:sz w:val="18"/>
                <w:szCs w:val="20"/>
              </w:rPr>
              <w:t>33</w:t>
            </w:r>
          </w:p>
        </w:tc>
      </w:tr>
      <w:tr w:rsidR="00C81202" w:rsidRPr="00B02E33" w:rsidTr="000C73FB">
        <w:trPr>
          <w:trHeight w:val="34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C81202" w:rsidRPr="003712FD" w:rsidRDefault="00C81202" w:rsidP="000C73FB">
            <w:pPr>
              <w:jc w:val="right"/>
              <w:rPr>
                <w:rFonts w:cs="Times New Roman"/>
                <w:b/>
                <w:sz w:val="18"/>
              </w:rPr>
            </w:pPr>
            <w:r w:rsidRPr="003712FD">
              <w:rPr>
                <w:rFonts w:cs="Times New Roman"/>
                <w:b/>
                <w:sz w:val="18"/>
              </w:rPr>
              <w:t xml:space="preserve">  PROGETTAZIONE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C81202" w:rsidRPr="003712FD" w:rsidRDefault="00C81202" w:rsidP="000C73FB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3712FD">
              <w:rPr>
                <w:rFonts w:cs="Times New Roman"/>
                <w:b/>
                <w:sz w:val="18"/>
                <w:szCs w:val="20"/>
              </w:rPr>
              <w:t>25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C81202" w:rsidRPr="003712FD" w:rsidRDefault="00C81202" w:rsidP="000C73FB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3712FD">
              <w:rPr>
                <w:rFonts w:cs="Times New Roman"/>
                <w:b/>
                <w:sz w:val="18"/>
                <w:szCs w:val="20"/>
              </w:rPr>
              <w:t>8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C81202" w:rsidRPr="003712FD" w:rsidRDefault="00C81202" w:rsidP="000C73FB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3712FD">
              <w:rPr>
                <w:rFonts w:cs="Times New Roman"/>
                <w:b/>
                <w:sz w:val="18"/>
                <w:szCs w:val="20"/>
              </w:rPr>
              <w:t>5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C81202" w:rsidRPr="003712FD" w:rsidRDefault="00C81202" w:rsidP="000C73FB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3712FD">
              <w:rPr>
                <w:rFonts w:cs="Times New Roman"/>
                <w:b/>
                <w:sz w:val="18"/>
                <w:szCs w:val="20"/>
              </w:rPr>
              <w:t>12</w:t>
            </w:r>
          </w:p>
        </w:tc>
      </w:tr>
      <w:tr w:rsidR="00C81202" w:rsidRPr="00B02E33" w:rsidTr="000C73FB">
        <w:trPr>
          <w:trHeight w:val="340"/>
        </w:trPr>
        <w:tc>
          <w:tcPr>
            <w:tcW w:w="1668" w:type="dxa"/>
            <w:shd w:val="clear" w:color="auto" w:fill="BFBFBF" w:themeFill="background1" w:themeFillShade="BF"/>
            <w:vAlign w:val="center"/>
          </w:tcPr>
          <w:p w:rsidR="00C81202" w:rsidRPr="003712FD" w:rsidRDefault="00C81202" w:rsidP="000C73FB">
            <w:pPr>
              <w:jc w:val="center"/>
              <w:rPr>
                <w:rFonts w:cs="Times New Roman"/>
                <w:sz w:val="18"/>
              </w:rPr>
            </w:pPr>
            <w:r w:rsidRPr="003712FD">
              <w:rPr>
                <w:rFonts w:cs="Times New Roman"/>
                <w:b/>
                <w:sz w:val="18"/>
              </w:rPr>
              <w:t>TOTALE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C81202" w:rsidRPr="003712FD" w:rsidRDefault="00C81202" w:rsidP="000C73FB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3712FD">
              <w:rPr>
                <w:rFonts w:cs="Times New Roman"/>
                <w:b/>
                <w:sz w:val="18"/>
                <w:szCs w:val="20"/>
              </w:rPr>
              <w:t>113</w:t>
            </w:r>
          </w:p>
        </w:tc>
        <w:tc>
          <w:tcPr>
            <w:tcW w:w="964" w:type="dxa"/>
            <w:shd w:val="clear" w:color="auto" w:fill="BFBFBF" w:themeFill="background1" w:themeFillShade="BF"/>
            <w:vAlign w:val="center"/>
          </w:tcPr>
          <w:p w:rsidR="00C81202" w:rsidRPr="003712FD" w:rsidRDefault="00C81202" w:rsidP="000C73FB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3712FD">
              <w:rPr>
                <w:rFonts w:cs="Times New Roman"/>
                <w:b/>
                <w:sz w:val="18"/>
                <w:szCs w:val="20"/>
              </w:rPr>
              <w:t>48</w:t>
            </w:r>
          </w:p>
        </w:tc>
        <w:tc>
          <w:tcPr>
            <w:tcW w:w="964" w:type="dxa"/>
            <w:shd w:val="clear" w:color="auto" w:fill="BFBFBF" w:themeFill="background1" w:themeFillShade="BF"/>
            <w:vAlign w:val="center"/>
          </w:tcPr>
          <w:p w:rsidR="00C81202" w:rsidRPr="003712FD" w:rsidRDefault="00C81202" w:rsidP="000C73FB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3712FD">
              <w:rPr>
                <w:rFonts w:cs="Times New Roman"/>
                <w:b/>
                <w:sz w:val="18"/>
                <w:szCs w:val="20"/>
              </w:rPr>
              <w:t>20</w:t>
            </w:r>
          </w:p>
        </w:tc>
        <w:tc>
          <w:tcPr>
            <w:tcW w:w="964" w:type="dxa"/>
            <w:shd w:val="clear" w:color="auto" w:fill="BFBFBF" w:themeFill="background1" w:themeFillShade="BF"/>
            <w:vAlign w:val="center"/>
          </w:tcPr>
          <w:p w:rsidR="00C81202" w:rsidRPr="003712FD" w:rsidRDefault="00C81202" w:rsidP="000C73FB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3712FD">
              <w:rPr>
                <w:rFonts w:cs="Times New Roman"/>
                <w:b/>
                <w:sz w:val="18"/>
                <w:szCs w:val="20"/>
              </w:rPr>
              <w:t>45</w:t>
            </w:r>
          </w:p>
        </w:tc>
      </w:tr>
    </w:tbl>
    <w:p w:rsidR="00C81202" w:rsidRDefault="00C81202" w:rsidP="00C81202">
      <w:pPr>
        <w:ind w:left="-284"/>
        <w:rPr>
          <w:b/>
        </w:rPr>
      </w:pPr>
      <w:r w:rsidRPr="00784E19">
        <w:rPr>
          <w:b/>
          <w:noProof/>
          <w:sz w:val="16"/>
          <w:lang w:eastAsia="it-IT"/>
        </w:rPr>
        <w:drawing>
          <wp:inline distT="0" distB="0" distL="0" distR="0" wp14:anchorId="0BF1E691" wp14:editId="5A270A76">
            <wp:extent cx="3235037" cy="3657600"/>
            <wp:effectExtent l="0" t="0" r="3810" b="0"/>
            <wp:docPr id="21" name="Grafico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sectPr w:rsidR="00C81202" w:rsidSect="00C81202">
      <w:footerReference w:type="default" r:id="rId14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E5C" w:rsidRDefault="00645E5C" w:rsidP="00645E5C">
      <w:pPr>
        <w:spacing w:after="0" w:line="240" w:lineRule="auto"/>
      </w:pPr>
      <w:r>
        <w:separator/>
      </w:r>
    </w:p>
  </w:endnote>
  <w:endnote w:type="continuationSeparator" w:id="0">
    <w:p w:rsidR="00645E5C" w:rsidRDefault="00645E5C" w:rsidP="00645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5907634"/>
      <w:docPartObj>
        <w:docPartGallery w:val="Page Numbers (Bottom of Page)"/>
        <w:docPartUnique/>
      </w:docPartObj>
    </w:sdtPr>
    <w:sdtContent>
      <w:p w:rsidR="00645E5C" w:rsidRDefault="00645E5C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645E5C" w:rsidRDefault="00645E5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E5C" w:rsidRDefault="00645E5C" w:rsidP="00645E5C">
      <w:pPr>
        <w:spacing w:after="0" w:line="240" w:lineRule="auto"/>
      </w:pPr>
      <w:r>
        <w:separator/>
      </w:r>
    </w:p>
  </w:footnote>
  <w:footnote w:type="continuationSeparator" w:id="0">
    <w:p w:rsidR="00645E5C" w:rsidRDefault="00645E5C" w:rsidP="00645E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SortMethod w:val="0004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202"/>
    <w:rsid w:val="00033EAD"/>
    <w:rsid w:val="000B28F3"/>
    <w:rsid w:val="001C00B6"/>
    <w:rsid w:val="001D2F30"/>
    <w:rsid w:val="002777D6"/>
    <w:rsid w:val="002A0930"/>
    <w:rsid w:val="002B1BF7"/>
    <w:rsid w:val="002E58A1"/>
    <w:rsid w:val="0033467C"/>
    <w:rsid w:val="003D1A8E"/>
    <w:rsid w:val="003F1FE4"/>
    <w:rsid w:val="00562617"/>
    <w:rsid w:val="00583C0E"/>
    <w:rsid w:val="00612982"/>
    <w:rsid w:val="00634593"/>
    <w:rsid w:val="00645E5C"/>
    <w:rsid w:val="007C7195"/>
    <w:rsid w:val="00890731"/>
    <w:rsid w:val="00896FEB"/>
    <w:rsid w:val="00975128"/>
    <w:rsid w:val="00A33908"/>
    <w:rsid w:val="00A75D59"/>
    <w:rsid w:val="00C05DB6"/>
    <w:rsid w:val="00C530EC"/>
    <w:rsid w:val="00C6305E"/>
    <w:rsid w:val="00C81202"/>
    <w:rsid w:val="00CB5BAF"/>
    <w:rsid w:val="00CE4C2E"/>
    <w:rsid w:val="00D470BC"/>
    <w:rsid w:val="00DF11C9"/>
    <w:rsid w:val="00E20215"/>
    <w:rsid w:val="00E3337F"/>
    <w:rsid w:val="00EA7609"/>
    <w:rsid w:val="00F21C73"/>
    <w:rsid w:val="00F54086"/>
    <w:rsid w:val="00F72013"/>
    <w:rsid w:val="00F85655"/>
    <w:rsid w:val="00FE0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120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81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1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120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45E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5E5C"/>
  </w:style>
  <w:style w:type="paragraph" w:styleId="Pidipagina">
    <w:name w:val="footer"/>
    <w:basedOn w:val="Normale"/>
    <w:link w:val="PidipaginaCarattere"/>
    <w:uiPriority w:val="99"/>
    <w:unhideWhenUsed/>
    <w:rsid w:val="00645E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5E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120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81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1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120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45E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5E5C"/>
  </w:style>
  <w:style w:type="paragraph" w:styleId="Pidipagina">
    <w:name w:val="footer"/>
    <w:basedOn w:val="Normale"/>
    <w:link w:val="PidipaginaCarattere"/>
    <w:uiPriority w:val="99"/>
    <w:unhideWhenUsed/>
    <w:rsid w:val="00645E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5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22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7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hart" Target="charts/chart5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openxmlformats.org/officeDocument/2006/relationships/image" Target="../media/image1.jpg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openxmlformats.org/officeDocument/2006/relationships/image" Target="../media/image1.jpg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4.xlsx"/><Relationship Id="rId2" Type="http://schemas.openxmlformats.org/officeDocument/2006/relationships/image" Target="../media/image1.jpg"/><Relationship Id="rId1" Type="http://schemas.openxmlformats.org/officeDocument/2006/relationships/themeOverride" Target="../theme/themeOverride3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5.xlsx"/><Relationship Id="rId2" Type="http://schemas.openxmlformats.org/officeDocument/2006/relationships/image" Target="../media/image1.jpg"/><Relationship Id="rId1" Type="http://schemas.openxmlformats.org/officeDocument/2006/relationships/themeOverride" Target="../theme/themeOverride4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6.xlsx"/><Relationship Id="rId1" Type="http://schemas.openxmlformats.org/officeDocument/2006/relationships/image" Target="../media/image1.jpg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7.xlsx"/><Relationship Id="rId1" Type="http://schemas.openxmlformats.org/officeDocument/2006/relationships/image" Target="../media/image1.jp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900" i="1">
                <a:latin typeface="Arial Narrow" panose="020B0606020202030204" pitchFamily="34" charset="0"/>
              </a:defRPr>
            </a:pPr>
            <a:r>
              <a:rPr lang="en-US" sz="900" i="0">
                <a:latin typeface="Arial Narrow" panose="020B0606020202030204" pitchFamily="34" charset="0"/>
              </a:rPr>
              <a:t>RIPARTIZIONE RISORSE</a:t>
            </a:r>
          </a:p>
        </c:rich>
      </c:tx>
      <c:layout>
        <c:manualLayout>
          <c:xMode val="edge"/>
          <c:yMode val="edge"/>
          <c:x val="0.37162998855912244"/>
          <c:y val="2.2547556789922835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6223260553969215"/>
          <c:y val="0.15838417711857311"/>
          <c:w val="0.69802638655823757"/>
          <c:h val="0.7081847747202078"/>
        </c:manualLayout>
      </c:layout>
      <c:doughnutChart>
        <c:varyColors val="1"/>
        <c:ser>
          <c:idx val="0"/>
          <c:order val="0"/>
          <c:tx>
            <c:strRef>
              <c:f>Foglio1!$B$1</c:f>
              <c:strCache>
                <c:ptCount val="1"/>
                <c:pt idx="0">
                  <c:v>Ripartizione risorse</c:v>
                </c:pt>
              </c:strCache>
            </c:strRef>
          </c:tx>
          <c:spPr>
            <a:effectLst>
              <a:outerShdw blurRad="50800" dist="50800" dir="5400000" algn="ctr" rotWithShape="0">
                <a:srgbClr val="000000">
                  <a:alpha val="30000"/>
                </a:srgbClr>
              </a:outerShdw>
            </a:effectLst>
          </c:spPr>
          <c:explosion val="6"/>
          <c:dPt>
            <c:idx val="0"/>
            <c:bubble3D val="0"/>
            <c:spPr>
              <a:solidFill>
                <a:srgbClr val="EEECE1">
                  <a:lumMod val="75000"/>
                  <a:alpha val="58000"/>
                </a:srgbClr>
              </a:solidFill>
              <a:effectLst>
                <a:outerShdw blurRad="50800" dist="50800" dir="5400000" algn="ctr" rotWithShape="0">
                  <a:srgbClr val="000000">
                    <a:alpha val="30000"/>
                  </a:srgbClr>
                </a:outerShdw>
              </a:effectLst>
            </c:spPr>
          </c:dPt>
          <c:dPt>
            <c:idx val="1"/>
            <c:bubble3D val="0"/>
            <c:spPr>
              <a:solidFill>
                <a:sysClr val="window" lastClr="FFFFFF">
                  <a:lumMod val="75000"/>
                  <a:alpha val="50000"/>
                </a:sysClr>
              </a:solidFill>
              <a:effectLst>
                <a:outerShdw blurRad="50800" dist="50800" dir="5400000" algn="ctr" rotWithShape="0">
                  <a:srgbClr val="000000">
                    <a:alpha val="30000"/>
                  </a:srgbClr>
                </a:outerShdw>
              </a:effectLst>
            </c:spPr>
          </c:dPt>
          <c:dPt>
            <c:idx val="2"/>
            <c:bubble3D val="0"/>
            <c:spPr>
              <a:solidFill>
                <a:srgbClr val="4F81BD">
                  <a:lumMod val="40000"/>
                  <a:lumOff val="60000"/>
                </a:srgbClr>
              </a:solidFill>
              <a:ln>
                <a:solidFill>
                  <a:srgbClr val="9BBB59">
                    <a:lumMod val="60000"/>
                    <a:lumOff val="40000"/>
                  </a:srgbClr>
                </a:solidFill>
              </a:ln>
              <a:effectLst>
                <a:outerShdw blurRad="50800" dist="50800" dir="5400000" algn="ctr" rotWithShape="0">
                  <a:srgbClr val="000000">
                    <a:alpha val="30000"/>
                  </a:srgbClr>
                </a:outerShdw>
              </a:effectLst>
            </c:spPr>
          </c:dPt>
          <c:dLbls>
            <c:dLbl>
              <c:idx val="0"/>
              <c:layout>
                <c:manualLayout>
                  <c:x val="-3.2912760904886887E-2"/>
                  <c:y val="-4.8350494649707247E-2"/>
                </c:manualLayout>
              </c:layout>
              <c:tx>
                <c:rich>
                  <a:bodyPr/>
                  <a:lstStyle/>
                  <a:p>
                    <a:pPr>
                      <a:defRPr sz="850" b="1" i="0">
                        <a:latin typeface="Arial Narrow" panose="020B0606020202030204" pitchFamily="34" charset="0"/>
                      </a:defRPr>
                    </a:pPr>
                    <a:r>
                      <a:rPr lang="en-US" sz="850" b="1" i="0">
                        <a:latin typeface="Arial Narrow" panose="020B0606020202030204" pitchFamily="34" charset="0"/>
                      </a:rPr>
                      <a:t>Piano Straordinario DM 526/2018</a:t>
                    </a:r>
                  </a:p>
                  <a:p>
                    <a:pPr>
                      <a:defRPr sz="850" b="1" i="0">
                        <a:latin typeface="Arial Narrow" panose="020B0606020202030204" pitchFamily="34" charset="0"/>
                      </a:defRPr>
                    </a:pPr>
                    <a:r>
                      <a:rPr lang="en-US" sz="850" b="1" i="0">
                        <a:latin typeface="Arial Narrow" panose="020B0606020202030204" pitchFamily="34" charset="0"/>
                      </a:rPr>
                      <a:t>
</a:t>
                    </a:r>
                    <a:r>
                      <a:rPr lang="en-US" sz="1050" b="1" i="0">
                        <a:latin typeface="Arial Narrow" panose="020B0606020202030204" pitchFamily="34" charset="0"/>
                      </a:rPr>
                      <a:t>42</a:t>
                    </a:r>
                    <a:r>
                      <a:rPr lang="en-US" sz="850" b="1" i="0">
                        <a:latin typeface="Arial Narrow" panose="020B0606020202030204" pitchFamily="34" charset="0"/>
                      </a:rPr>
                      <a:t>%</a:t>
                    </a:r>
                    <a:endParaRPr lang="en-US" b="1" i="0"/>
                  </a:p>
                </c:rich>
              </c:tx>
              <c:spPr/>
              <c:showLegendKey val="1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8.715348081489814E-2"/>
                  <c:y val="-6.6516685414323212E-3"/>
                </c:manualLayout>
              </c:layout>
              <c:tx>
                <c:rich>
                  <a:bodyPr/>
                  <a:lstStyle/>
                  <a:p>
                    <a:pPr>
                      <a:defRPr sz="850" b="1" i="0">
                        <a:latin typeface="Arial Narrow" panose="020B0606020202030204" pitchFamily="34" charset="0"/>
                      </a:defRPr>
                    </a:pPr>
                    <a:r>
                      <a:rPr lang="en-US" sz="850" b="1" i="0">
                        <a:latin typeface="Arial Narrow" panose="020B0606020202030204" pitchFamily="34" charset="0"/>
                      </a:rPr>
                      <a:t>1° stralcio Piano Nazionale  Sez. Invasi DPCM 17 aprile 2019</a:t>
                    </a:r>
                  </a:p>
                  <a:p>
                    <a:pPr>
                      <a:defRPr sz="850" b="1" i="0">
                        <a:latin typeface="Arial Narrow" panose="020B0606020202030204" pitchFamily="34" charset="0"/>
                      </a:defRPr>
                    </a:pPr>
                    <a:r>
                      <a:rPr lang="en-US" sz="850" b="1" i="0">
                        <a:latin typeface="Arial Narrow" panose="020B0606020202030204" pitchFamily="34" charset="0"/>
                      </a:rPr>
                      <a:t>
</a:t>
                    </a:r>
                    <a:r>
                      <a:rPr lang="en-US" sz="1000" b="1" i="0">
                        <a:latin typeface="Arial Narrow" panose="020B0606020202030204" pitchFamily="34" charset="0"/>
                      </a:rPr>
                      <a:t>44%</a:t>
                    </a:r>
                    <a:endParaRPr lang="en-US" sz="850" b="1" i="0">
                      <a:latin typeface="Arial Narrow" panose="020B0606020202030204" pitchFamily="34" charset="0"/>
                    </a:endParaRPr>
                  </a:p>
                </c:rich>
              </c:tx>
              <c:spPr/>
              <c:showLegendKey val="1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1.3411136107986502E-2"/>
                  <c:y val="-0.10951919471604511"/>
                </c:manualLayout>
              </c:layout>
              <c:tx>
                <c:rich>
                  <a:bodyPr/>
                  <a:lstStyle/>
                  <a:p>
                    <a:pPr>
                      <a:defRPr sz="850" b="1" i="0">
                        <a:latin typeface="Arial Narrow" panose="020B0606020202030204" pitchFamily="34" charset="0"/>
                      </a:defRPr>
                    </a:pPr>
                    <a:r>
                      <a:rPr lang="en-US" sz="850" b="1" i="0">
                        <a:latin typeface="Arial Narrow" panose="020B0606020202030204" pitchFamily="34" charset="0"/>
                      </a:rPr>
                      <a:t>1° stralcio Piano Nazionale Sez. Acquedotti DPCM 1 agosto 2019</a:t>
                    </a:r>
                  </a:p>
                  <a:p>
                    <a:pPr>
                      <a:defRPr sz="850" b="1" i="0">
                        <a:latin typeface="Arial Narrow" panose="020B0606020202030204" pitchFamily="34" charset="0"/>
                      </a:defRPr>
                    </a:pPr>
                    <a:r>
                      <a:rPr lang="en-US" sz="850" b="1" i="0">
                        <a:latin typeface="Arial Narrow" panose="020B0606020202030204" pitchFamily="34" charset="0"/>
                      </a:rPr>
                      <a:t>
</a:t>
                    </a:r>
                    <a:r>
                      <a:rPr lang="en-US" sz="1050" b="1" i="0">
                        <a:latin typeface="Arial Narrow" panose="020B0606020202030204" pitchFamily="34" charset="0"/>
                      </a:rPr>
                      <a:t>14%</a:t>
                    </a:r>
                    <a:endParaRPr lang="en-US" b="1" i="0"/>
                  </a:p>
                </c:rich>
              </c:tx>
              <c:spPr>
                <a:noFill/>
              </c:spPr>
              <c:showLegendKey val="1"/>
              <c:showVal val="0"/>
              <c:showCatName val="1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sz="850" b="0" i="1">
                    <a:latin typeface="Arial Narrow" panose="020B0606020202030204" pitchFamily="34" charset="0"/>
                  </a:defRPr>
                </a:pPr>
                <a:endParaRPr lang="it-IT"/>
              </a:p>
            </c:txPr>
            <c:showLegendKey val="1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Foglio1!$A$2:$A$4</c:f>
              <c:strCache>
                <c:ptCount val="3"/>
                <c:pt idx="0">
                  <c:v>Piano Straordinario DM 526/2018</c:v>
                </c:pt>
                <c:pt idx="1">
                  <c:v>1° stralcio Piano Nazionale – Sez. Invasi DPCM 17 Aprile 2019</c:v>
                </c:pt>
                <c:pt idx="2">
                  <c:v>1° stralcio Piano Nazionale – Sez. Acquedotti DPCM 1 agosto 2019</c:v>
                </c:pt>
              </c:strCache>
            </c:strRef>
          </c:cat>
          <c:val>
            <c:numRef>
              <c:f>Foglio1!$B$2:$B$4</c:f>
              <c:numCache>
                <c:formatCode>"€"#,##0.00_);[Red]\("€"#,##0.00\)</c:formatCode>
                <c:ptCount val="3"/>
                <c:pt idx="0">
                  <c:v>249882932.40000001</c:v>
                </c:pt>
                <c:pt idx="1">
                  <c:v>260000000</c:v>
                </c:pt>
                <c:pt idx="2">
                  <c:v>80000000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92"/>
        <c:holeSize val="58"/>
      </c:doughnutChart>
      <c:spPr>
        <a:noFill/>
        <a:ln>
          <a:noFill/>
        </a:ln>
      </c:spPr>
    </c:plotArea>
    <c:plotVisOnly val="1"/>
    <c:dispBlanksAs val="gap"/>
    <c:showDLblsOverMax val="0"/>
  </c:chart>
  <c:spPr>
    <a:blipFill dpi="0" rotWithShape="1">
      <a:blip xmlns:r="http://schemas.openxmlformats.org/officeDocument/2006/relationships" r:embed="rId2">
        <a:alphaModFix amt="33000"/>
      </a:blip>
      <a:srcRect/>
      <a:stretch>
        <a:fillRect/>
      </a:stretch>
    </a:blipFill>
    <a:ln>
      <a:noFill/>
    </a:ln>
  </c:sp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900" i="1">
                <a:latin typeface="Arial Narrow" panose="020B0606020202030204" pitchFamily="34" charset="0"/>
              </a:defRPr>
            </a:pPr>
            <a:r>
              <a:rPr lang="en-US" sz="900" i="0">
                <a:latin typeface="Arial Narrow" panose="020B0606020202030204" pitchFamily="34" charset="0"/>
              </a:rPr>
              <a:t>RIPARTIZIONE </a:t>
            </a:r>
            <a:r>
              <a:rPr lang="en-US" sz="900" i="0" baseline="0">
                <a:latin typeface="Arial Narrow" panose="020B0606020202030204" pitchFamily="34" charset="0"/>
              </a:rPr>
              <a:t> INTERVENTI</a:t>
            </a:r>
            <a:endParaRPr lang="en-US" sz="900" i="0">
              <a:latin typeface="Arial Narrow" panose="020B0606020202030204" pitchFamily="34" charset="0"/>
            </a:endParaRPr>
          </a:p>
        </c:rich>
      </c:tx>
      <c:layout>
        <c:manualLayout>
          <c:xMode val="edge"/>
          <c:yMode val="edge"/>
          <c:x val="0.33591582302212225"/>
          <c:y val="5.6964033341986155E-4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6223260553969215"/>
          <c:y val="0.15838417711857311"/>
          <c:w val="0.69802638655823757"/>
          <c:h val="0.7081847747202078"/>
        </c:manualLayout>
      </c:layout>
      <c:doughnutChart>
        <c:varyColors val="1"/>
        <c:ser>
          <c:idx val="0"/>
          <c:order val="0"/>
          <c:tx>
            <c:strRef>
              <c:f>Foglio1!$B$1</c:f>
              <c:strCache>
                <c:ptCount val="1"/>
                <c:pt idx="0">
                  <c:v>Ripartizione risorse</c:v>
                </c:pt>
              </c:strCache>
            </c:strRef>
          </c:tx>
          <c:spPr>
            <a:effectLst>
              <a:outerShdw blurRad="50800" dist="50800" dir="5400000" algn="ctr" rotWithShape="0">
                <a:srgbClr val="000000">
                  <a:alpha val="30000"/>
                </a:srgbClr>
              </a:outerShdw>
            </a:effectLst>
          </c:spPr>
          <c:explosion val="6"/>
          <c:dPt>
            <c:idx val="0"/>
            <c:bubble3D val="0"/>
            <c:spPr>
              <a:solidFill>
                <a:srgbClr val="EEECE1">
                  <a:lumMod val="75000"/>
                  <a:alpha val="57000"/>
                </a:srgbClr>
              </a:solidFill>
              <a:effectLst>
                <a:outerShdw blurRad="50800" dist="50800" dir="5400000" algn="ctr" rotWithShape="0">
                  <a:srgbClr val="000000">
                    <a:alpha val="30000"/>
                  </a:srgbClr>
                </a:outerShdw>
              </a:effectLst>
            </c:spPr>
          </c:dPt>
          <c:dPt>
            <c:idx val="1"/>
            <c:bubble3D val="0"/>
            <c:spPr>
              <a:solidFill>
                <a:sysClr val="window" lastClr="FFFFFF">
                  <a:lumMod val="75000"/>
                  <a:alpha val="50000"/>
                </a:sysClr>
              </a:solidFill>
              <a:effectLst>
                <a:outerShdw blurRad="50800" dist="50800" dir="5400000" algn="ctr" rotWithShape="0">
                  <a:srgbClr val="000000">
                    <a:alpha val="30000"/>
                  </a:srgbClr>
                </a:outerShdw>
              </a:effectLst>
            </c:spPr>
          </c:dPt>
          <c:dPt>
            <c:idx val="2"/>
            <c:bubble3D val="0"/>
            <c:explosion val="5"/>
            <c:spPr>
              <a:solidFill>
                <a:srgbClr val="4F81BD">
                  <a:lumMod val="40000"/>
                  <a:lumOff val="60000"/>
                </a:srgbClr>
              </a:solidFill>
              <a:ln>
                <a:solidFill>
                  <a:srgbClr val="9BBB59">
                    <a:lumMod val="60000"/>
                    <a:lumOff val="40000"/>
                  </a:srgbClr>
                </a:solidFill>
              </a:ln>
              <a:effectLst>
                <a:outerShdw blurRad="50800" dist="50800" dir="5400000" algn="ctr" rotWithShape="0">
                  <a:srgbClr val="000000">
                    <a:alpha val="30000"/>
                  </a:srgbClr>
                </a:outerShdw>
              </a:effectLst>
            </c:spPr>
          </c:dPt>
          <c:dLbls>
            <c:dLbl>
              <c:idx val="0"/>
              <c:layout>
                <c:manualLayout>
                  <c:x val="-2.8944819397575303E-2"/>
                  <c:y val="-6.6665801390210833E-2"/>
                </c:manualLayout>
              </c:layout>
              <c:tx>
                <c:rich>
                  <a:bodyPr/>
                  <a:lstStyle/>
                  <a:p>
                    <a:pPr>
                      <a:defRPr sz="850" b="1" i="0">
                        <a:latin typeface="Arial Narrow" panose="020B0606020202030204" pitchFamily="34" charset="0"/>
                      </a:defRPr>
                    </a:pPr>
                    <a:r>
                      <a:rPr lang="en-US"/>
                      <a:t>Piano Straordinario                 DM 526/2018</a:t>
                    </a:r>
                  </a:p>
                  <a:p>
                    <a:pPr>
                      <a:defRPr sz="850" b="1" i="0">
                        <a:latin typeface="Arial Narrow" panose="020B0606020202030204" pitchFamily="34" charset="0"/>
                      </a:defRPr>
                    </a:pPr>
                    <a:r>
                      <a:rPr lang="en-US"/>
                      <a:t>
</a:t>
                    </a:r>
                    <a:r>
                      <a:rPr lang="en-US" sz="1050"/>
                      <a:t>27%</a:t>
                    </a:r>
                    <a:endParaRPr lang="en-US"/>
                  </a:p>
                </c:rich>
              </c:tx>
              <c:spPr/>
              <c:showLegendKey val="1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7.7887139107611549E-3"/>
                  <c:y val="-2.4966686856450669E-2"/>
                </c:manualLayout>
              </c:layout>
              <c:tx>
                <c:rich>
                  <a:bodyPr/>
                  <a:lstStyle/>
                  <a:p>
                    <a:pPr>
                      <a:defRPr sz="850" b="1" i="0">
                        <a:latin typeface="Arial Narrow" panose="020B0606020202030204" pitchFamily="34" charset="0"/>
                      </a:defRPr>
                    </a:pPr>
                    <a:r>
                      <a:rPr lang="en-US"/>
                      <a:t>1° stralcio Piano Nazionale  Sez. Invasi DPCM 17 aprile 2019 </a:t>
                    </a:r>
                  </a:p>
                  <a:p>
                    <a:pPr>
                      <a:defRPr sz="850" b="1" i="0">
                        <a:latin typeface="Arial Narrow" panose="020B0606020202030204" pitchFamily="34" charset="0"/>
                      </a:defRPr>
                    </a:pPr>
                    <a:r>
                      <a:rPr lang="en-US"/>
                      <a:t>
</a:t>
                    </a:r>
                    <a:r>
                      <a:rPr lang="en-US" sz="1050"/>
                      <a:t>50%</a:t>
                    </a:r>
                    <a:endParaRPr lang="en-US"/>
                  </a:p>
                </c:rich>
              </c:tx>
              <c:spPr/>
              <c:showLegendKey val="1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4.1188913885764282E-2"/>
                  <c:y val="-5.8237143433993825E-2"/>
                </c:manualLayout>
              </c:layout>
              <c:tx>
                <c:rich>
                  <a:bodyPr/>
                  <a:lstStyle/>
                  <a:p>
                    <a:pPr>
                      <a:defRPr sz="850" b="1" i="0">
                        <a:latin typeface="Arial Narrow" panose="020B0606020202030204" pitchFamily="34" charset="0"/>
                      </a:defRPr>
                    </a:pPr>
                    <a:r>
                      <a:rPr lang="en-US"/>
                      <a:t>1° stralcio Piano Nazionale Sez. Acquedotti DPCM 1 agosto 2019 </a:t>
                    </a:r>
                  </a:p>
                  <a:p>
                    <a:pPr>
                      <a:defRPr sz="850" b="1" i="0">
                        <a:latin typeface="Arial Narrow" panose="020B0606020202030204" pitchFamily="34" charset="0"/>
                      </a:defRPr>
                    </a:pPr>
                    <a:r>
                      <a:rPr lang="en-US"/>
                      <a:t>
</a:t>
                    </a:r>
                    <a:r>
                      <a:rPr lang="en-US" sz="1050"/>
                      <a:t>23%</a:t>
                    </a:r>
                  </a:p>
                </c:rich>
              </c:tx>
              <c:spPr>
                <a:noFill/>
              </c:spPr>
              <c:showLegendKey val="1"/>
              <c:showVal val="0"/>
              <c:showCatName val="1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sz="850" b="0" i="1">
                    <a:latin typeface="Arial Narrow" panose="020B0606020202030204" pitchFamily="34" charset="0"/>
                  </a:defRPr>
                </a:pPr>
                <a:endParaRPr lang="it-IT"/>
              </a:p>
            </c:txPr>
            <c:showLegendKey val="1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Foglio1!$A$2:$A$4</c:f>
              <c:strCache>
                <c:ptCount val="3"/>
                <c:pt idx="0">
                  <c:v>Piano Straordinario DM 526/2018</c:v>
                </c:pt>
                <c:pt idx="1">
                  <c:v>1° stralcio Piano Nazionale – Sez. Invasi DPCM 17 Aprile 2019</c:v>
                </c:pt>
                <c:pt idx="2">
                  <c:v>1° stralcio Piano Nazionale – Sez. Acquedotti DPCM 1 agosto 2019</c:v>
                </c:pt>
              </c:strCache>
            </c:strRef>
          </c:cat>
          <c:val>
            <c:numRef>
              <c:f>Foglio1!$B$2:$B$4</c:f>
              <c:numCache>
                <c:formatCode>"€"#,##0.00_);[Red]\("€"#,##0.00\)</c:formatCode>
                <c:ptCount val="3"/>
                <c:pt idx="0">
                  <c:v>30</c:v>
                </c:pt>
                <c:pt idx="1">
                  <c:v>57</c:v>
                </c:pt>
                <c:pt idx="2">
                  <c:v>26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92"/>
        <c:holeSize val="52"/>
      </c:doughnutChart>
      <c:spPr>
        <a:noFill/>
        <a:ln>
          <a:noFill/>
        </a:ln>
      </c:spPr>
    </c:plotArea>
    <c:plotVisOnly val="1"/>
    <c:dispBlanksAs val="gap"/>
    <c:showDLblsOverMax val="0"/>
  </c:chart>
  <c:spPr>
    <a:blipFill dpi="0" rotWithShape="1">
      <a:blip xmlns:r="http://schemas.openxmlformats.org/officeDocument/2006/relationships" r:embed="rId2">
        <a:alphaModFix amt="34000"/>
      </a:blip>
      <a:srcRect/>
      <a:stretch>
        <a:fillRect/>
      </a:stretch>
    </a:blipFill>
    <a:ln>
      <a:noFill/>
    </a:ln>
  </c:sp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4811109805304187"/>
          <c:y val="3.9215812309175639E-2"/>
          <c:w val="0.78987369435963362"/>
          <c:h val="0.93629831782390838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IMPORTI (€)</c:v>
                </c:pt>
              </c:strCache>
            </c:strRef>
          </c:tx>
          <c:spPr>
            <a:solidFill>
              <a:schemeClr val="bg1">
                <a:lumMod val="85000"/>
              </a:schemeClr>
            </a:solidFill>
            <a:ln>
              <a:solidFill>
                <a:schemeClr val="tx1"/>
              </a:solidFill>
            </a:ln>
          </c:spPr>
          <c:invertIfNegative val="0"/>
          <c:dLbls>
            <c:numFmt formatCode="_(&quot;€&quot;* #,##0.00_);_(&quot;€&quot;* \(#,##0.00\);_(&quot;€&quot;* &quot;-&quot;??_);_(@_)" sourceLinked="0"/>
            <c:txPr>
              <a:bodyPr/>
              <a:lstStyle/>
              <a:p>
                <a:pPr>
                  <a:defRPr sz="850" b="1"/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Foglio1!$A$2:$A$5</c:f>
              <c:strCache>
                <c:ptCount val="4"/>
                <c:pt idx="0">
                  <c:v>TOTALE</c:v>
                </c:pt>
                <c:pt idx="1">
                  <c:v>Piano Straordinario DM 526/2018</c:v>
                </c:pt>
                <c:pt idx="2">
                  <c:v>1° stralcio Piano Nazionale – Sez. Invasi DPCM 17 aprile 2019</c:v>
                </c:pt>
                <c:pt idx="3">
                  <c:v>1° stralcio Piano Nazionale – Sez. Acquedotti DPCM 1 agosto 2019</c:v>
                </c:pt>
              </c:strCache>
            </c:strRef>
          </c:cat>
          <c:val>
            <c:numRef>
              <c:f>Foglio1!$B$2:$B$5</c:f>
              <c:numCache>
                <c:formatCode>"€"#,##0.00_);[Red]\("€"#,##0.00\)</c:formatCode>
                <c:ptCount val="4"/>
                <c:pt idx="0">
                  <c:v>589882932.39999998</c:v>
                </c:pt>
                <c:pt idx="1">
                  <c:v>249882932.40000001</c:v>
                </c:pt>
                <c:pt idx="2">
                  <c:v>260000000</c:v>
                </c:pt>
                <c:pt idx="3">
                  <c:v>80000000</c:v>
                </c:pt>
              </c:numCache>
            </c:numRef>
          </c:val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EROGATO (%)</c:v>
                </c:pt>
              </c:strCache>
            </c:strRef>
          </c:tx>
          <c:spPr>
            <a:solidFill>
              <a:srgbClr val="FFCC00"/>
            </a:solidFill>
            <a:ln>
              <a:solidFill>
                <a:schemeClr val="tx1"/>
              </a:solidFill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 sz="900">
                        <a:solidFill>
                          <a:srgbClr val="FF0000"/>
                        </a:solidFill>
                      </a:rPr>
                      <a:t>25,70%</a:t>
                    </a:r>
                    <a:endParaRPr lang="en-US">
                      <a:solidFill>
                        <a:srgbClr val="FF0000"/>
                      </a:solidFill>
                    </a:endParaRP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 sz="900">
                        <a:solidFill>
                          <a:srgbClr val="FF0000"/>
                        </a:solidFill>
                      </a:rPr>
                      <a:t>35,63%</a:t>
                    </a:r>
                    <a:endParaRPr lang="en-US">
                      <a:solidFill>
                        <a:srgbClr val="FF0000"/>
                      </a:solidFill>
                    </a:endParaRP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 sz="900">
                        <a:solidFill>
                          <a:srgbClr val="FF0000"/>
                        </a:solidFill>
                      </a:rPr>
                      <a:t>14,11%</a:t>
                    </a:r>
                    <a:endParaRPr lang="en-US" sz="800">
                      <a:solidFill>
                        <a:srgbClr val="FF0000"/>
                      </a:solidFill>
                    </a:endParaRP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 sz="900">
                        <a:solidFill>
                          <a:srgbClr val="FF0000"/>
                        </a:solidFill>
                      </a:rPr>
                      <a:t>32,36</a:t>
                    </a:r>
                    <a:endParaRPr lang="en-US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0%" sourceLinked="0"/>
            <c:txPr>
              <a:bodyPr rot="0" vert="horz"/>
              <a:lstStyle/>
              <a:p>
                <a:pPr>
                  <a:defRPr sz="900" b="1">
                    <a:solidFill>
                      <a:srgbClr val="FF0000"/>
                    </a:solidFill>
                  </a:defRPr>
                </a:pPr>
                <a:endParaRPr lang="it-IT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Foglio1!$A$2:$A$5</c:f>
              <c:strCache>
                <c:ptCount val="4"/>
                <c:pt idx="0">
                  <c:v>TOTALE</c:v>
                </c:pt>
                <c:pt idx="1">
                  <c:v>Piano Straordinario DM 526/2018</c:v>
                </c:pt>
                <c:pt idx="2">
                  <c:v>1° stralcio Piano Nazionale – Sez. Invasi DPCM 17 aprile 2019</c:v>
                </c:pt>
                <c:pt idx="3">
                  <c:v>1° stralcio Piano Nazionale – Sez. Acquedotti DPCM 1 agosto 2019</c:v>
                </c:pt>
              </c:strCache>
            </c:strRef>
          </c:cat>
          <c:val>
            <c:numRef>
              <c:f>Foglio1!$C$2:$C$5</c:f>
              <c:numCache>
                <c:formatCode>"€"#,##0.00_);[Red]\("€"#,##0.00\)</c:formatCode>
                <c:ptCount val="4"/>
                <c:pt idx="0">
                  <c:v>151596390.95999998</c:v>
                </c:pt>
                <c:pt idx="1">
                  <c:v>89033172.959999993</c:v>
                </c:pt>
                <c:pt idx="2">
                  <c:v>36673218</c:v>
                </c:pt>
                <c:pt idx="3">
                  <c:v>25890000</c:v>
                </c:pt>
              </c:numCache>
            </c:numRef>
          </c:val>
        </c:ser>
        <c:ser>
          <c:idx val="2"/>
          <c:order val="2"/>
          <c:tx>
            <c:strRef>
              <c:f>Foglio1!$D$1</c:f>
              <c:strCache>
                <c:ptCount val="1"/>
                <c:pt idx="0">
                  <c:v>Colonna1</c:v>
                </c:pt>
              </c:strCache>
            </c:strRef>
          </c:tx>
          <c:invertIfNegative val="0"/>
          <c:cat>
            <c:strRef>
              <c:f>Foglio1!$A$2:$A$5</c:f>
              <c:strCache>
                <c:ptCount val="4"/>
                <c:pt idx="0">
                  <c:v>TOTALE</c:v>
                </c:pt>
                <c:pt idx="1">
                  <c:v>Piano Straordinario DM 526/2018</c:v>
                </c:pt>
                <c:pt idx="2">
                  <c:v>1° stralcio Piano Nazionale – Sez. Invasi DPCM 17 aprile 2019</c:v>
                </c:pt>
                <c:pt idx="3">
                  <c:v>1° stralcio Piano Nazionale – Sez. Acquedotti DPCM 1 agosto 2019</c:v>
                </c:pt>
              </c:strCache>
            </c:strRef>
          </c:cat>
          <c:val>
            <c:numRef>
              <c:f>Foglio1!$D$2:$D$5</c:f>
              <c:numCache>
                <c:formatCode>0.00%</c:formatCode>
                <c:ptCount val="4"/>
                <c:pt idx="0">
                  <c:v>0.25699402819338124</c:v>
                </c:pt>
                <c:pt idx="1">
                  <c:v>0.35629953636641409</c:v>
                </c:pt>
                <c:pt idx="2">
                  <c:v>0.14105083846153846</c:v>
                </c:pt>
                <c:pt idx="3">
                  <c:v>0.323625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9"/>
        <c:overlap val="-9"/>
        <c:axId val="96562560"/>
        <c:axId val="96572544"/>
      </c:barChart>
      <c:catAx>
        <c:axId val="96562560"/>
        <c:scaling>
          <c:orientation val="minMax"/>
        </c:scaling>
        <c:delete val="0"/>
        <c:axPos val="l"/>
        <c:majorTickMark val="out"/>
        <c:minorTickMark val="none"/>
        <c:tickLblPos val="nextTo"/>
        <c:txPr>
          <a:bodyPr/>
          <a:lstStyle/>
          <a:p>
            <a:pPr>
              <a:defRPr sz="860" b="1">
                <a:latin typeface="Arial Narrow" panose="020B0606020202030204" pitchFamily="34" charset="0"/>
              </a:defRPr>
            </a:pPr>
            <a:endParaRPr lang="it-IT"/>
          </a:p>
        </c:txPr>
        <c:crossAx val="96572544"/>
        <c:crossesAt val="0"/>
        <c:auto val="1"/>
        <c:lblAlgn val="ctr"/>
        <c:lblOffset val="100"/>
        <c:noMultiLvlLbl val="0"/>
      </c:catAx>
      <c:valAx>
        <c:axId val="96572544"/>
        <c:scaling>
          <c:orientation val="minMax"/>
        </c:scaling>
        <c:delete val="1"/>
        <c:axPos val="b"/>
        <c:majorGridlines>
          <c:spPr>
            <a:ln>
              <a:noFill/>
            </a:ln>
          </c:spPr>
        </c:majorGridlines>
        <c:numFmt formatCode="&quot;€&quot;#,##0.00_);[Red]\(&quot;€&quot;#,##0.00\)" sourceLinked="1"/>
        <c:majorTickMark val="none"/>
        <c:minorTickMark val="none"/>
        <c:tickLblPos val="low"/>
        <c:crossAx val="96562560"/>
        <c:crosses val="autoZero"/>
        <c:crossBetween val="between"/>
      </c:valAx>
    </c:plotArea>
    <c:legend>
      <c:legendPos val="r"/>
      <c:legendEntry>
        <c:idx val="0"/>
        <c:delete val="1"/>
      </c:legendEntry>
      <c:layout>
        <c:manualLayout>
          <c:xMode val="edge"/>
          <c:yMode val="edge"/>
          <c:x val="0.81626310996839679"/>
          <c:y val="6.0942495824385594E-2"/>
          <c:w val="0.11547222084660801"/>
          <c:h val="0.12262944404676689"/>
        </c:manualLayout>
      </c:layout>
      <c:overlay val="0"/>
      <c:txPr>
        <a:bodyPr/>
        <a:lstStyle/>
        <a:p>
          <a:pPr>
            <a:defRPr sz="900" b="1">
              <a:latin typeface="Arial Narrow" panose="020B0606020202030204" pitchFamily="34" charset="0"/>
            </a:defRPr>
          </a:pPr>
          <a:endParaRPr lang="it-IT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900" i="1">
                <a:latin typeface="Arial Narrow" panose="020B0606020202030204" pitchFamily="34" charset="0"/>
              </a:defRPr>
            </a:pPr>
            <a:r>
              <a:rPr lang="en-US" sz="900" i="0">
                <a:latin typeface="Arial Narrow" panose="020B0606020202030204" pitchFamily="34" charset="0"/>
              </a:rPr>
              <a:t>LOCALIZZAZIONE DELLE RISORSE</a:t>
            </a:r>
          </a:p>
        </c:rich>
      </c:tx>
      <c:layout>
        <c:manualLayout>
          <c:xMode val="edge"/>
          <c:yMode val="edge"/>
          <c:x val="0.18542737684648922"/>
          <c:y val="1.3166583343748699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21347331583552057"/>
          <c:y val="0.16463800233925982"/>
          <c:w val="0.57950835413865953"/>
          <c:h val="0.6079277403757366"/>
        </c:manualLayout>
      </c:layout>
      <c:doughnutChart>
        <c:varyColors val="1"/>
        <c:ser>
          <c:idx val="0"/>
          <c:order val="0"/>
          <c:tx>
            <c:strRef>
              <c:f>Foglio1!$B$1</c:f>
              <c:strCache>
                <c:ptCount val="1"/>
                <c:pt idx="0">
                  <c:v>Ripartizione risorse</c:v>
                </c:pt>
              </c:strCache>
            </c:strRef>
          </c:tx>
          <c:spPr>
            <a:effectLst>
              <a:outerShdw blurRad="50800" dist="50800" dir="5400000" algn="ctr" rotWithShape="0">
                <a:srgbClr val="000000">
                  <a:alpha val="45000"/>
                </a:srgbClr>
              </a:outerShdw>
            </a:effectLst>
          </c:spPr>
          <c:dPt>
            <c:idx val="0"/>
            <c:bubble3D val="0"/>
            <c:explosion val="7"/>
            <c:spPr>
              <a:solidFill>
                <a:srgbClr val="4BACC6">
                  <a:lumMod val="40000"/>
                  <a:lumOff val="60000"/>
                  <a:alpha val="50000"/>
                </a:srgbClr>
              </a:solidFill>
              <a:effectLst>
                <a:outerShdw blurRad="50800" dist="50800" dir="5400000" algn="ctr" rotWithShape="0">
                  <a:srgbClr val="000000">
                    <a:alpha val="45000"/>
                  </a:srgbClr>
                </a:outerShdw>
              </a:effectLst>
            </c:spPr>
          </c:dPt>
          <c:dPt>
            <c:idx val="1"/>
            <c:bubble3D val="0"/>
            <c:explosion val="13"/>
            <c:spPr>
              <a:solidFill>
                <a:srgbClr val="F79646">
                  <a:lumMod val="40000"/>
                  <a:lumOff val="60000"/>
                </a:srgbClr>
              </a:solidFill>
              <a:effectLst>
                <a:outerShdw blurRad="50800" dist="50800" dir="5400000" algn="ctr" rotWithShape="0">
                  <a:srgbClr val="000000">
                    <a:alpha val="45000"/>
                  </a:srgbClr>
                </a:outerShdw>
              </a:effectLst>
            </c:spPr>
          </c:dPt>
          <c:dPt>
            <c:idx val="2"/>
            <c:bubble3D val="0"/>
            <c:explosion val="7"/>
            <c:spPr>
              <a:solidFill>
                <a:srgbClr val="9BBB59">
                  <a:lumMod val="40000"/>
                  <a:lumOff val="60000"/>
                  <a:alpha val="50000"/>
                </a:srgbClr>
              </a:solidFill>
              <a:ln>
                <a:solidFill>
                  <a:srgbClr val="9BBB59">
                    <a:lumMod val="60000"/>
                    <a:lumOff val="40000"/>
                  </a:srgbClr>
                </a:solidFill>
              </a:ln>
              <a:effectLst>
                <a:outerShdw blurRad="50800" dist="50800" dir="5400000" algn="ctr" rotWithShape="0">
                  <a:srgbClr val="000000">
                    <a:alpha val="45000"/>
                  </a:srgbClr>
                </a:outerShdw>
              </a:effectLst>
            </c:spPr>
          </c:dPt>
          <c:dLbls>
            <c:dLbl>
              <c:idx val="0"/>
              <c:layout>
                <c:manualLayout>
                  <c:x val="3.5688793718772305E-3"/>
                  <c:y val="-5.3938360797683793E-3"/>
                </c:manualLayout>
              </c:layout>
              <c:tx>
                <c:rich>
                  <a:bodyPr/>
                  <a:lstStyle/>
                  <a:p>
                    <a:pPr>
                      <a:defRPr sz="900" b="1" i="0">
                        <a:latin typeface="Arial Narrow" panose="020B0606020202030204" pitchFamily="34" charset="0"/>
                      </a:defRPr>
                    </a:pPr>
                    <a:r>
                      <a:rPr lang="en-US"/>
                      <a:t>SUD
</a:t>
                    </a:r>
                    <a:r>
                      <a:rPr lang="en-US" sz="1050"/>
                      <a:t>44%</a:t>
                    </a:r>
                    <a:endParaRPr lang="en-US"/>
                  </a:p>
                </c:rich>
              </c:tx>
              <c:spPr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2.0374898125509373E-2"/>
                  <c:y val="-1.1347477746665915E-3"/>
                </c:manualLayout>
              </c:layout>
              <c:tx>
                <c:rich>
                  <a:bodyPr/>
                  <a:lstStyle/>
                  <a:p>
                    <a:pPr>
                      <a:defRPr sz="900" b="1" i="0">
                        <a:latin typeface="Arial Narrow" panose="020B0606020202030204" pitchFamily="34" charset="0"/>
                      </a:defRPr>
                    </a:pPr>
                    <a:r>
                      <a:rPr lang="en-US"/>
                      <a:t>CENTRO
</a:t>
                    </a:r>
                    <a:r>
                      <a:rPr lang="en-US" sz="1050"/>
                      <a:t>17%</a:t>
                    </a:r>
                  </a:p>
                </c:rich>
              </c:tx>
              <c:spPr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1.4275581309378581E-2"/>
                  <c:y val="-4.3196620624442149E-3"/>
                </c:manualLayout>
              </c:layout>
              <c:tx>
                <c:rich>
                  <a:bodyPr/>
                  <a:lstStyle/>
                  <a:p>
                    <a:pPr>
                      <a:defRPr sz="900" b="1" i="0">
                        <a:latin typeface="Arial Narrow" panose="020B0606020202030204" pitchFamily="34" charset="0"/>
                      </a:defRPr>
                    </a:pPr>
                    <a:r>
                      <a:rPr lang="en-US"/>
                      <a:t>NORD
</a:t>
                    </a:r>
                    <a:r>
                      <a:rPr lang="en-US" sz="1050"/>
                      <a:t>39%</a:t>
                    </a:r>
                  </a:p>
                </c:rich>
              </c:tx>
              <c:spPr/>
              <c:showLegendKey val="0"/>
              <c:showVal val="0"/>
              <c:showCatName val="1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sz="900" b="1" i="1">
                    <a:latin typeface="Arial Narrow" panose="020B0606020202030204" pitchFamily="34" charset="0"/>
                  </a:defRPr>
                </a:pPr>
                <a:endParaRPr lang="it-IT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Foglio1!$A$2:$A$4</c:f>
              <c:strCache>
                <c:ptCount val="3"/>
                <c:pt idx="0">
                  <c:v>SUD</c:v>
                </c:pt>
                <c:pt idx="1">
                  <c:v>CENTRO</c:v>
                </c:pt>
                <c:pt idx="2">
                  <c:v>NORD</c:v>
                </c:pt>
              </c:strCache>
            </c:strRef>
          </c:cat>
          <c:val>
            <c:numRef>
              <c:f>Foglio1!$B$2:$B$4</c:f>
              <c:numCache>
                <c:formatCode>"€"#,##0.00_);[Red]\("€"#,##0.00\)</c:formatCode>
                <c:ptCount val="3"/>
                <c:pt idx="0">
                  <c:v>260429762.40000001</c:v>
                </c:pt>
                <c:pt idx="1">
                  <c:v>99171000</c:v>
                </c:pt>
                <c:pt idx="2">
                  <c:v>230282170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  <c:spPr>
        <a:noFill/>
        <a:ln>
          <a:noFill/>
        </a:ln>
      </c:spPr>
    </c:plotArea>
    <c:plotVisOnly val="1"/>
    <c:dispBlanksAs val="gap"/>
    <c:showDLblsOverMax val="0"/>
  </c:chart>
  <c:spPr>
    <a:blipFill dpi="0" rotWithShape="1">
      <a:blip xmlns:r="http://schemas.openxmlformats.org/officeDocument/2006/relationships" r:embed="rId2">
        <a:alphaModFix amt="40000"/>
      </a:blip>
      <a:srcRect/>
      <a:stretch>
        <a:fillRect/>
      </a:stretch>
    </a:blipFill>
    <a:ln>
      <a:noFill/>
    </a:ln>
  </c:sp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900" i="1">
                <a:latin typeface="Arial Narrow" panose="020B0606020202030204" pitchFamily="34" charset="0"/>
              </a:defRPr>
            </a:pPr>
            <a:r>
              <a:rPr lang="en-US" sz="900" i="0">
                <a:latin typeface="Arial Narrow" panose="020B0606020202030204" pitchFamily="34" charset="0"/>
              </a:rPr>
              <a:t>LOCALIZZAZIONE DEGLI</a:t>
            </a:r>
            <a:r>
              <a:rPr lang="en-US" sz="900" i="0" baseline="0">
                <a:latin typeface="Arial Narrow" panose="020B0606020202030204" pitchFamily="34" charset="0"/>
              </a:rPr>
              <a:t> INTERVENTI</a:t>
            </a:r>
            <a:endParaRPr lang="en-US" sz="900" i="0">
              <a:latin typeface="Arial Narrow" panose="020B0606020202030204" pitchFamily="34" charset="0"/>
            </a:endParaRPr>
          </a:p>
        </c:rich>
      </c:tx>
      <c:layout>
        <c:manualLayout>
          <c:xMode val="edge"/>
          <c:yMode val="edge"/>
          <c:x val="0.18542737684648922"/>
          <c:y val="1.3166583343748699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21347331583552057"/>
          <c:y val="0.16463800233925982"/>
          <c:w val="0.57950835413865953"/>
          <c:h val="0.6079277403757366"/>
        </c:manualLayout>
      </c:layout>
      <c:doughnutChart>
        <c:varyColors val="1"/>
        <c:ser>
          <c:idx val="0"/>
          <c:order val="0"/>
          <c:tx>
            <c:strRef>
              <c:f>Foglio1!$B$1</c:f>
              <c:strCache>
                <c:ptCount val="1"/>
                <c:pt idx="0">
                  <c:v>Ripartizione risorse</c:v>
                </c:pt>
              </c:strCache>
            </c:strRef>
          </c:tx>
          <c:spPr>
            <a:effectLst>
              <a:outerShdw blurRad="50800" dist="50800" dir="5400000" algn="ctr" rotWithShape="0">
                <a:srgbClr val="000000">
                  <a:alpha val="45000"/>
                </a:srgbClr>
              </a:outerShdw>
            </a:effectLst>
          </c:spPr>
          <c:explosion val="3"/>
          <c:dPt>
            <c:idx val="0"/>
            <c:bubble3D val="0"/>
            <c:explosion val="9"/>
            <c:spPr>
              <a:solidFill>
                <a:srgbClr val="4BACC6">
                  <a:lumMod val="40000"/>
                  <a:lumOff val="60000"/>
                  <a:alpha val="50000"/>
                </a:srgbClr>
              </a:solidFill>
              <a:effectLst>
                <a:outerShdw blurRad="50800" dist="50800" dir="5400000" algn="ctr" rotWithShape="0">
                  <a:srgbClr val="000000">
                    <a:alpha val="45000"/>
                  </a:srgbClr>
                </a:outerShdw>
              </a:effectLst>
            </c:spPr>
          </c:dPt>
          <c:dPt>
            <c:idx val="1"/>
            <c:bubble3D val="0"/>
            <c:spPr>
              <a:solidFill>
                <a:srgbClr val="F79646">
                  <a:lumMod val="40000"/>
                  <a:lumOff val="60000"/>
                </a:srgbClr>
              </a:solidFill>
              <a:effectLst>
                <a:outerShdw blurRad="50800" dist="50800" dir="5400000" algn="ctr" rotWithShape="0">
                  <a:srgbClr val="000000">
                    <a:alpha val="45000"/>
                  </a:srgbClr>
                </a:outerShdw>
              </a:effectLst>
            </c:spPr>
          </c:dPt>
          <c:dPt>
            <c:idx val="2"/>
            <c:bubble3D val="0"/>
            <c:explosion val="12"/>
            <c:spPr>
              <a:solidFill>
                <a:srgbClr val="9BBB59">
                  <a:lumMod val="40000"/>
                  <a:lumOff val="60000"/>
                  <a:alpha val="50000"/>
                </a:srgbClr>
              </a:solidFill>
              <a:ln>
                <a:solidFill>
                  <a:srgbClr val="9BBB59">
                    <a:lumMod val="60000"/>
                    <a:lumOff val="40000"/>
                  </a:srgbClr>
                </a:solidFill>
              </a:ln>
              <a:effectLst>
                <a:outerShdw blurRad="50800" dist="50800" dir="5400000" algn="ctr" rotWithShape="0">
                  <a:srgbClr val="000000">
                    <a:alpha val="45000"/>
                  </a:srgbClr>
                </a:outerShdw>
              </a:effectLst>
            </c:spPr>
          </c:dPt>
          <c:dLbls>
            <c:dLbl>
              <c:idx val="0"/>
              <c:layout>
                <c:manualLayout>
                  <c:x val="3.5688793718772305E-3"/>
                  <c:y val="-5.3938360797683793E-3"/>
                </c:manualLayout>
              </c:layout>
              <c:tx>
                <c:rich>
                  <a:bodyPr/>
                  <a:lstStyle/>
                  <a:p>
                    <a:pPr>
                      <a:defRPr sz="900" b="1" i="0">
                        <a:latin typeface="Arial Narrow" panose="020B0606020202030204" pitchFamily="34" charset="0"/>
                      </a:defRPr>
                    </a:pPr>
                    <a:r>
                      <a:rPr lang="en-US"/>
                      <a:t>SUD
</a:t>
                    </a:r>
                    <a:r>
                      <a:rPr lang="en-US" sz="1050"/>
                      <a:t>40%</a:t>
                    </a:r>
                  </a:p>
                </c:rich>
              </c:tx>
              <c:spPr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0"/>
                  <c:y val="-2.0128518417956375E-3"/>
                </c:manualLayout>
              </c:layout>
              <c:tx>
                <c:rich>
                  <a:bodyPr/>
                  <a:lstStyle/>
                  <a:p>
                    <a:pPr>
                      <a:defRPr sz="900" b="1" i="0">
                        <a:latin typeface="Arial Narrow" panose="020B0606020202030204" pitchFamily="34" charset="0"/>
                      </a:defRPr>
                    </a:pPr>
                    <a:r>
                      <a:rPr lang="en-US"/>
                      <a:t>CENTRO
</a:t>
                    </a:r>
                    <a:r>
                      <a:rPr lang="en-US" sz="1050"/>
                      <a:t>18%</a:t>
                    </a:r>
                  </a:p>
                </c:rich>
              </c:tx>
              <c:spPr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1.4275581309378581E-2"/>
                  <c:y val="-4.3196620624442149E-3"/>
                </c:manualLayout>
              </c:layout>
              <c:tx>
                <c:rich>
                  <a:bodyPr/>
                  <a:lstStyle/>
                  <a:p>
                    <a:pPr>
                      <a:defRPr sz="900" b="1" i="0">
                        <a:latin typeface="Arial Narrow" panose="020B0606020202030204" pitchFamily="34" charset="0"/>
                      </a:defRPr>
                    </a:pPr>
                    <a:r>
                      <a:rPr lang="en-US"/>
                      <a:t>NORD
</a:t>
                    </a:r>
                    <a:r>
                      <a:rPr lang="en-US" sz="1050"/>
                      <a:t>42%</a:t>
                    </a:r>
                  </a:p>
                </c:rich>
              </c:tx>
              <c:spPr/>
              <c:showLegendKey val="0"/>
              <c:showVal val="0"/>
              <c:showCatName val="1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sz="900" b="1" i="1">
                    <a:latin typeface="Arial Narrow" panose="020B0606020202030204" pitchFamily="34" charset="0"/>
                  </a:defRPr>
                </a:pPr>
                <a:endParaRPr lang="it-IT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Foglio1!$A$2:$A$4</c:f>
              <c:strCache>
                <c:ptCount val="3"/>
                <c:pt idx="0">
                  <c:v>SUD</c:v>
                </c:pt>
                <c:pt idx="1">
                  <c:v>CENTRO</c:v>
                </c:pt>
                <c:pt idx="2">
                  <c:v>NORD</c:v>
                </c:pt>
              </c:strCache>
            </c:strRef>
          </c:cat>
          <c:val>
            <c:numRef>
              <c:f>Foglio1!$B$2:$B$4</c:f>
              <c:numCache>
                <c:formatCode>#,##0.00_ ;[Red]\-#,##0.00\ </c:formatCode>
                <c:ptCount val="3"/>
                <c:pt idx="0">
                  <c:v>45</c:v>
                </c:pt>
                <c:pt idx="1">
                  <c:v>20</c:v>
                </c:pt>
                <c:pt idx="2">
                  <c:v>48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  <c:spPr>
        <a:noFill/>
        <a:ln>
          <a:noFill/>
        </a:ln>
      </c:spPr>
    </c:plotArea>
    <c:plotVisOnly val="1"/>
    <c:dispBlanksAs val="gap"/>
    <c:showDLblsOverMax val="0"/>
  </c:chart>
  <c:spPr>
    <a:blipFill dpi="0" rotWithShape="1">
      <a:blip xmlns:r="http://schemas.openxmlformats.org/officeDocument/2006/relationships" r:embed="rId2">
        <a:alphaModFix amt="40000"/>
      </a:blip>
      <a:srcRect/>
      <a:stretch>
        <a:fillRect/>
      </a:stretch>
    </a:blipFill>
    <a:ln>
      <a:noFill/>
    </a:ln>
  </c:sp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5490051144792671"/>
          <c:y val="0.26078602919733074"/>
          <c:w val="0.71260413100536346"/>
          <c:h val="0.61074528674111828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FINO A 5M€</c:v>
                </c:pt>
              </c:strCache>
            </c:strRef>
          </c:tx>
          <c:spPr>
            <a:solidFill>
              <a:schemeClr val="accent3">
                <a:lumMod val="50000"/>
                <a:alpha val="69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3.7771482530689331E-3"/>
                  <c:y val="-2.08333333333333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 b="1">
                    <a:latin typeface="Arial Narrow" panose="020B0606020202030204" pitchFamily="34" charset="0"/>
                  </a:defRPr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Foglio1!$A$2:$A$5</c:f>
              <c:strCache>
                <c:ptCount val="4"/>
                <c:pt idx="0">
                  <c:v>NORD</c:v>
                </c:pt>
                <c:pt idx="1">
                  <c:v>CENTRO</c:v>
                </c:pt>
                <c:pt idx="2">
                  <c:v>SUD</c:v>
                </c:pt>
                <c:pt idx="3">
                  <c:v>TOTALE</c:v>
                </c:pt>
              </c:strCache>
            </c:strRef>
          </c:cat>
          <c:val>
            <c:numRef>
              <c:f>Foglio1!$B$2:$B$5</c:f>
              <c:numCache>
                <c:formatCode>0%</c:formatCode>
                <c:ptCount val="4"/>
                <c:pt idx="0">
                  <c:v>0.69</c:v>
                </c:pt>
                <c:pt idx="1">
                  <c:v>0.75</c:v>
                </c:pt>
                <c:pt idx="2">
                  <c:v>0.73</c:v>
                </c:pt>
                <c:pt idx="3">
                  <c:v>0.72</c:v>
                </c:pt>
              </c:numCache>
            </c:numRef>
          </c:val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DA 5M€ A 10 M€</c:v>
                </c:pt>
              </c:strCache>
            </c:strRef>
          </c:tx>
          <c:spPr>
            <a:solidFill>
              <a:schemeClr val="accent3">
                <a:lumMod val="75000"/>
                <a:alpha val="69000"/>
              </a:schemeClr>
            </a:solidFill>
          </c:spPr>
          <c:invertIfNegative val="0"/>
          <c:dLbls>
            <c:txPr>
              <a:bodyPr/>
              <a:lstStyle/>
              <a:p>
                <a:pPr>
                  <a:defRPr sz="800" b="1">
                    <a:latin typeface="Arial Narrow" panose="020B0606020202030204" pitchFamily="34" charset="0"/>
                  </a:defRPr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Foglio1!$A$2:$A$5</c:f>
              <c:strCache>
                <c:ptCount val="4"/>
                <c:pt idx="0">
                  <c:v>NORD</c:v>
                </c:pt>
                <c:pt idx="1">
                  <c:v>CENTRO</c:v>
                </c:pt>
                <c:pt idx="2">
                  <c:v>SUD</c:v>
                </c:pt>
                <c:pt idx="3">
                  <c:v>TOTALE</c:v>
                </c:pt>
              </c:strCache>
            </c:strRef>
          </c:cat>
          <c:val>
            <c:numRef>
              <c:f>Foglio1!$C$2:$C$5</c:f>
              <c:numCache>
                <c:formatCode>0%</c:formatCode>
                <c:ptCount val="4"/>
                <c:pt idx="0">
                  <c:v>0.25</c:v>
                </c:pt>
                <c:pt idx="1">
                  <c:v>0.15</c:v>
                </c:pt>
                <c:pt idx="2">
                  <c:v>0.13</c:v>
                </c:pt>
                <c:pt idx="3">
                  <c:v>0.18</c:v>
                </c:pt>
              </c:numCache>
            </c:numRef>
          </c:val>
        </c:ser>
        <c:ser>
          <c:idx val="2"/>
          <c:order val="2"/>
          <c:tx>
            <c:strRef>
              <c:f>Foglio1!$D$1</c:f>
              <c:strCache>
                <c:ptCount val="1"/>
                <c:pt idx="0">
                  <c:v>&gt; A 10 M€</c:v>
                </c:pt>
              </c:strCache>
            </c:strRef>
          </c:tx>
          <c:spPr>
            <a:solidFill>
              <a:schemeClr val="accent3">
                <a:lumMod val="40000"/>
                <a:lumOff val="60000"/>
                <a:alpha val="86000"/>
              </a:schemeClr>
            </a:solidFill>
          </c:spPr>
          <c:invertIfNegative val="0"/>
          <c:dLbls>
            <c:txPr>
              <a:bodyPr/>
              <a:lstStyle/>
              <a:p>
                <a:pPr>
                  <a:defRPr sz="800" b="1">
                    <a:latin typeface="Arial Narrow" panose="020B0606020202030204" pitchFamily="34" charset="0"/>
                  </a:defRPr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Foglio1!$A$2:$A$5</c:f>
              <c:strCache>
                <c:ptCount val="4"/>
                <c:pt idx="0">
                  <c:v>NORD</c:v>
                </c:pt>
                <c:pt idx="1">
                  <c:v>CENTRO</c:v>
                </c:pt>
                <c:pt idx="2">
                  <c:v>SUD</c:v>
                </c:pt>
                <c:pt idx="3">
                  <c:v>TOTALE</c:v>
                </c:pt>
              </c:strCache>
            </c:strRef>
          </c:cat>
          <c:val>
            <c:numRef>
              <c:f>Foglio1!$D$2:$D$5</c:f>
              <c:numCache>
                <c:formatCode>0%</c:formatCode>
                <c:ptCount val="4"/>
                <c:pt idx="0">
                  <c:v>0.06</c:v>
                </c:pt>
                <c:pt idx="1">
                  <c:v>0.1</c:v>
                </c:pt>
                <c:pt idx="2">
                  <c:v>0.14000000000000001</c:v>
                </c:pt>
                <c:pt idx="3">
                  <c:v>0.1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100"/>
        <c:axId val="96838016"/>
        <c:axId val="96839552"/>
      </c:barChart>
      <c:catAx>
        <c:axId val="96838016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900" b="1">
                <a:latin typeface="Arial Narrow" panose="020B0606020202030204" pitchFamily="34" charset="0"/>
              </a:defRPr>
            </a:pPr>
            <a:endParaRPr lang="it-IT"/>
          </a:p>
        </c:txPr>
        <c:crossAx val="96839552"/>
        <c:crosses val="autoZero"/>
        <c:auto val="1"/>
        <c:lblAlgn val="ctr"/>
        <c:lblOffset val="100"/>
        <c:noMultiLvlLbl val="0"/>
      </c:catAx>
      <c:valAx>
        <c:axId val="96839552"/>
        <c:scaling>
          <c:orientation val="minMax"/>
        </c:scaling>
        <c:delete val="1"/>
        <c:axPos val="l"/>
        <c:numFmt formatCode="0%" sourceLinked="1"/>
        <c:majorTickMark val="out"/>
        <c:minorTickMark val="none"/>
        <c:tickLblPos val="nextTo"/>
        <c:crossAx val="96838016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8175097776092752"/>
          <c:y val="1.2119969378827644E-3"/>
          <c:w val="0.26049355728550927"/>
          <c:h val="0.21830107174103236"/>
        </c:manualLayout>
      </c:layout>
      <c:overlay val="0"/>
      <c:txPr>
        <a:bodyPr/>
        <a:lstStyle/>
        <a:p>
          <a:pPr>
            <a:defRPr sz="800" b="1">
              <a:latin typeface="Arial Narrow" panose="020B0606020202030204" pitchFamily="34" charset="0"/>
            </a:defRPr>
          </a:pPr>
          <a:endParaRPr lang="it-IT"/>
        </a:p>
      </c:txPr>
    </c:legend>
    <c:plotVisOnly val="1"/>
    <c:dispBlanksAs val="gap"/>
    <c:showDLblsOverMax val="0"/>
  </c:chart>
  <c:spPr>
    <a:blipFill dpi="0" rotWithShape="1">
      <a:blip xmlns:r="http://schemas.openxmlformats.org/officeDocument/2006/relationships" r:embed="rId1">
        <a:alphaModFix amt="39000"/>
      </a:blip>
      <a:srcRect/>
      <a:stretch>
        <a:fillRect/>
      </a:stretch>
    </a:blipFill>
    <a:ln>
      <a:noFill/>
    </a:ln>
  </c:sp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5490051144792671"/>
          <c:y val="0.26078602919733074"/>
          <c:w val="0.71260413100536346"/>
          <c:h val="0.61074528674111828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LAVORI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  <a:alpha val="69000"/>
              </a:schemeClr>
            </a:solidFill>
          </c:spPr>
          <c:invertIfNegative val="0"/>
          <c:dLbls>
            <c:txPr>
              <a:bodyPr/>
              <a:lstStyle/>
              <a:p>
                <a:pPr>
                  <a:defRPr sz="800" b="1">
                    <a:latin typeface="Arial Narrow" panose="020B0606020202030204" pitchFamily="34" charset="0"/>
                  </a:defRPr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Foglio1!$A$2:$A$5</c:f>
              <c:strCache>
                <c:ptCount val="4"/>
                <c:pt idx="0">
                  <c:v>NORD</c:v>
                </c:pt>
                <c:pt idx="1">
                  <c:v>CENTRO</c:v>
                </c:pt>
                <c:pt idx="2">
                  <c:v>SUD</c:v>
                </c:pt>
                <c:pt idx="3">
                  <c:v>TOTALE</c:v>
                </c:pt>
              </c:strCache>
            </c:strRef>
          </c:cat>
          <c:val>
            <c:numRef>
              <c:f>Foglio1!$B$2:$B$5</c:f>
              <c:numCache>
                <c:formatCode>0%</c:formatCode>
                <c:ptCount val="4"/>
                <c:pt idx="0">
                  <c:v>0.83</c:v>
                </c:pt>
                <c:pt idx="1">
                  <c:v>0.75</c:v>
                </c:pt>
                <c:pt idx="2">
                  <c:v>0.73</c:v>
                </c:pt>
                <c:pt idx="3">
                  <c:v>0.78</c:v>
                </c:pt>
              </c:numCache>
            </c:numRef>
          </c:val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PROGETTAZIONE</c:v>
                </c:pt>
              </c:strCache>
            </c:strRef>
          </c:tx>
          <c:spPr>
            <a:solidFill>
              <a:schemeClr val="tx2">
                <a:lumMod val="20000"/>
                <a:lumOff val="80000"/>
                <a:alpha val="62000"/>
              </a:schemeClr>
            </a:solidFill>
          </c:spPr>
          <c:invertIfNegative val="0"/>
          <c:dLbls>
            <c:txPr>
              <a:bodyPr/>
              <a:lstStyle/>
              <a:p>
                <a:pPr>
                  <a:defRPr sz="800" b="1">
                    <a:latin typeface="Arial Narrow" panose="020B0606020202030204" pitchFamily="34" charset="0"/>
                  </a:defRPr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Foglio1!$A$2:$A$5</c:f>
              <c:strCache>
                <c:ptCount val="4"/>
                <c:pt idx="0">
                  <c:v>NORD</c:v>
                </c:pt>
                <c:pt idx="1">
                  <c:v>CENTRO</c:v>
                </c:pt>
                <c:pt idx="2">
                  <c:v>SUD</c:v>
                </c:pt>
                <c:pt idx="3">
                  <c:v>TOTALE</c:v>
                </c:pt>
              </c:strCache>
            </c:strRef>
          </c:cat>
          <c:val>
            <c:numRef>
              <c:f>Foglio1!$C$2:$C$5</c:f>
              <c:numCache>
                <c:formatCode>0%</c:formatCode>
                <c:ptCount val="4"/>
                <c:pt idx="0">
                  <c:v>0.17</c:v>
                </c:pt>
                <c:pt idx="1">
                  <c:v>0.15</c:v>
                </c:pt>
                <c:pt idx="2">
                  <c:v>0.17</c:v>
                </c:pt>
                <c:pt idx="3">
                  <c:v>0.22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100"/>
        <c:axId val="96738304"/>
        <c:axId val="96748288"/>
      </c:barChart>
      <c:catAx>
        <c:axId val="96738304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900" b="1">
                <a:latin typeface="Arial Narrow" panose="020B0606020202030204" pitchFamily="34" charset="0"/>
              </a:defRPr>
            </a:pPr>
            <a:endParaRPr lang="it-IT"/>
          </a:p>
        </c:txPr>
        <c:crossAx val="96748288"/>
        <c:crosses val="autoZero"/>
        <c:auto val="1"/>
        <c:lblAlgn val="ctr"/>
        <c:lblOffset val="100"/>
        <c:noMultiLvlLbl val="0"/>
      </c:catAx>
      <c:valAx>
        <c:axId val="96748288"/>
        <c:scaling>
          <c:orientation val="minMax"/>
        </c:scaling>
        <c:delete val="1"/>
        <c:axPos val="l"/>
        <c:numFmt formatCode="0%" sourceLinked="1"/>
        <c:majorTickMark val="out"/>
        <c:minorTickMark val="none"/>
        <c:tickLblPos val="nextTo"/>
        <c:crossAx val="96738304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4773041150950317"/>
          <c:y val="1.2119969378827644E-3"/>
          <c:w val="0.27945373085453168"/>
          <c:h val="0.18357883618206261"/>
        </c:manualLayout>
      </c:layout>
      <c:overlay val="0"/>
      <c:txPr>
        <a:bodyPr/>
        <a:lstStyle/>
        <a:p>
          <a:pPr>
            <a:defRPr sz="800" b="1">
              <a:latin typeface="Arial Narrow" panose="020B0606020202030204" pitchFamily="34" charset="0"/>
            </a:defRPr>
          </a:pPr>
          <a:endParaRPr lang="it-IT"/>
        </a:p>
      </c:txPr>
    </c:legend>
    <c:plotVisOnly val="1"/>
    <c:dispBlanksAs val="gap"/>
    <c:showDLblsOverMax val="0"/>
  </c:chart>
  <c:spPr>
    <a:blipFill dpi="0" rotWithShape="1">
      <a:blip xmlns:r="http://schemas.openxmlformats.org/officeDocument/2006/relationships" r:embed="rId1">
        <a:alphaModFix amt="40000"/>
      </a:blip>
      <a:srcRect/>
      <a:stretch>
        <a:fillRect/>
      </a:stretch>
    </a:blipFill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MIT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Andrea Salza</cp:lastModifiedBy>
  <cp:revision>11</cp:revision>
  <dcterms:created xsi:type="dcterms:W3CDTF">2021-02-26T08:21:00Z</dcterms:created>
  <dcterms:modified xsi:type="dcterms:W3CDTF">2021-03-18T13:20:00Z</dcterms:modified>
</cp:coreProperties>
</file>